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813" w:rsidRPr="009306B6" w:rsidRDefault="00345813" w:rsidP="00345813">
      <w:pPr>
        <w:pStyle w:val="aa"/>
        <w:spacing w:before="0" w:beforeAutospacing="0" w:after="0" w:afterAutospacing="0"/>
        <w:jc w:val="center"/>
        <w:rPr>
          <w:b/>
          <w:sz w:val="16"/>
          <w:szCs w:val="16"/>
        </w:rPr>
      </w:pPr>
      <w:r w:rsidRPr="009306B6">
        <w:rPr>
          <w:b/>
          <w:sz w:val="16"/>
          <w:szCs w:val="16"/>
        </w:rPr>
        <w:t>Протокол №</w:t>
      </w:r>
      <w:r w:rsidR="003233C0">
        <w:rPr>
          <w:b/>
          <w:sz w:val="16"/>
          <w:szCs w:val="16"/>
        </w:rPr>
        <w:t>10</w:t>
      </w:r>
    </w:p>
    <w:p w:rsidR="00345813" w:rsidRPr="009306B6" w:rsidRDefault="00345813" w:rsidP="00345813">
      <w:pPr>
        <w:pStyle w:val="aa"/>
        <w:spacing w:before="0" w:beforeAutospacing="0" w:after="0" w:afterAutospacing="0"/>
        <w:jc w:val="center"/>
        <w:rPr>
          <w:b/>
          <w:sz w:val="16"/>
          <w:szCs w:val="16"/>
        </w:rPr>
      </w:pPr>
      <w:proofErr w:type="gramStart"/>
      <w:r w:rsidRPr="009306B6">
        <w:rPr>
          <w:b/>
          <w:color w:val="000000"/>
          <w:sz w:val="16"/>
          <w:szCs w:val="16"/>
        </w:rPr>
        <w:t xml:space="preserve">итогов по закупе </w:t>
      </w:r>
      <w:r w:rsidRPr="009306B6">
        <w:rPr>
          <w:b/>
          <w:color w:val="000000" w:themeColor="text1"/>
          <w:sz w:val="16"/>
          <w:szCs w:val="16"/>
        </w:rPr>
        <w:t>медицинских изделий</w:t>
      </w:r>
      <w:r w:rsidRPr="009306B6">
        <w:rPr>
          <w:b/>
          <w:sz w:val="16"/>
          <w:szCs w:val="16"/>
        </w:rPr>
        <w:t xml:space="preserve"> </w:t>
      </w:r>
      <w:r w:rsidRPr="009306B6">
        <w:rPr>
          <w:b/>
          <w:sz w:val="16"/>
          <w:szCs w:val="16"/>
          <w:lang w:val="kk-KZ"/>
        </w:rPr>
        <w:t xml:space="preserve">способом </w:t>
      </w:r>
      <w:r w:rsidRPr="009306B6">
        <w:rPr>
          <w:rStyle w:val="ae"/>
          <w:rFonts w:ascii="Times New Roman" w:hAnsi="Times New Roman" w:cs="Times New Roman"/>
          <w:b/>
          <w:i w:val="0"/>
          <w:color w:val="auto"/>
          <w:sz w:val="16"/>
          <w:szCs w:val="16"/>
        </w:rPr>
        <w:t>тендера</w:t>
      </w:r>
      <w:r w:rsidRPr="009306B6">
        <w:rPr>
          <w:b/>
          <w:sz w:val="16"/>
          <w:szCs w:val="16"/>
          <w:lang w:val="kk-KZ"/>
        </w:rPr>
        <w:t xml:space="preserve"> </w:t>
      </w:r>
      <w:r w:rsidRPr="009306B6">
        <w:rPr>
          <w:b/>
          <w:sz w:val="16"/>
          <w:szCs w:val="16"/>
        </w:rPr>
        <w:t>на 20</w:t>
      </w:r>
      <w:r w:rsidRPr="009306B6">
        <w:rPr>
          <w:b/>
          <w:sz w:val="16"/>
          <w:szCs w:val="16"/>
          <w:lang w:val="kk-KZ"/>
        </w:rPr>
        <w:t>20</w:t>
      </w:r>
      <w:r w:rsidRPr="009306B6">
        <w:rPr>
          <w:b/>
          <w:sz w:val="16"/>
          <w:szCs w:val="16"/>
        </w:rPr>
        <w:t xml:space="preserve"> год</w:t>
      </w:r>
      <w:r w:rsidRPr="009306B6">
        <w:rPr>
          <w:b/>
          <w:color w:val="000000"/>
          <w:sz w:val="16"/>
          <w:szCs w:val="16"/>
        </w:rPr>
        <w:t xml:space="preserve"> в рамках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  <w:proofErr w:type="gramEnd"/>
    </w:p>
    <w:p w:rsidR="00595D18" w:rsidRPr="009306B6" w:rsidRDefault="00595D18" w:rsidP="00595D18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9306B6">
        <w:rPr>
          <w:rFonts w:ascii="Times New Roman" w:hAnsi="Times New Roman"/>
          <w:b/>
          <w:sz w:val="16"/>
          <w:szCs w:val="16"/>
        </w:rPr>
        <w:t xml:space="preserve">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763"/>
        <w:gridCol w:w="7796"/>
      </w:tblGrid>
      <w:tr w:rsidR="00595D18" w:rsidRPr="009306B6" w:rsidTr="003172AD">
        <w:tc>
          <w:tcPr>
            <w:tcW w:w="7763" w:type="dxa"/>
          </w:tcPr>
          <w:p w:rsidR="00595D18" w:rsidRPr="009306B6" w:rsidRDefault="00595D18" w:rsidP="00595D18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9306B6">
              <w:rPr>
                <w:rFonts w:ascii="Times New Roman" w:hAnsi="Times New Roman"/>
                <w:b/>
                <w:sz w:val="16"/>
                <w:szCs w:val="16"/>
              </w:rPr>
              <w:t xml:space="preserve">город Алматы </w:t>
            </w:r>
          </w:p>
          <w:p w:rsidR="00595D18" w:rsidRPr="009306B6" w:rsidRDefault="003233C0" w:rsidP="00595D18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Айтеке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би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116,</w:t>
            </w:r>
          </w:p>
        </w:tc>
        <w:tc>
          <w:tcPr>
            <w:tcW w:w="7796" w:type="dxa"/>
          </w:tcPr>
          <w:p w:rsidR="00595D18" w:rsidRPr="003233C0" w:rsidRDefault="00595D18" w:rsidP="00595D18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</w:pPr>
            <w:r w:rsidRPr="003233C0"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  <w:t>«</w:t>
            </w:r>
            <w:r w:rsidR="00CE4FAF"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  <w:t>29</w:t>
            </w:r>
            <w:r w:rsidR="00345813" w:rsidRPr="003233C0"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  <w:t xml:space="preserve">» </w:t>
            </w:r>
            <w:r w:rsidR="00BC6AB9" w:rsidRPr="003233C0"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  <w:t>апреля</w:t>
            </w:r>
            <w:r w:rsidR="00345813" w:rsidRPr="003233C0"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  <w:t xml:space="preserve"> 20</w:t>
            </w:r>
            <w:r w:rsidR="00345813" w:rsidRPr="003233C0">
              <w:rPr>
                <w:rFonts w:ascii="Times New Roman" w:hAnsi="Times New Roman"/>
                <w:b/>
                <w:sz w:val="16"/>
                <w:szCs w:val="16"/>
                <w:highlight w:val="yellow"/>
                <w:lang w:val="kk-KZ"/>
              </w:rPr>
              <w:t>20</w:t>
            </w:r>
            <w:r w:rsidRPr="003233C0"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  <w:t xml:space="preserve"> года </w:t>
            </w:r>
          </w:p>
          <w:p w:rsidR="00595D18" w:rsidRPr="009306B6" w:rsidRDefault="002D0AF6" w:rsidP="00595D18">
            <w:pPr>
              <w:spacing w:after="0"/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3233C0"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  <w:t>10</w:t>
            </w:r>
            <w:r w:rsidR="00595D18" w:rsidRPr="003233C0"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  <w:t xml:space="preserve"> часов 00 минут</w:t>
            </w:r>
          </w:p>
        </w:tc>
      </w:tr>
    </w:tbl>
    <w:p w:rsidR="00595D18" w:rsidRPr="009306B6" w:rsidRDefault="00595D18" w:rsidP="00595D18">
      <w:pPr>
        <w:spacing w:after="0"/>
        <w:rPr>
          <w:rFonts w:ascii="Times New Roman" w:hAnsi="Times New Roman"/>
          <w:b/>
          <w:sz w:val="16"/>
          <w:szCs w:val="16"/>
        </w:rPr>
      </w:pPr>
      <w:r w:rsidRPr="009306B6">
        <w:rPr>
          <w:rFonts w:ascii="Times New Roman" w:hAnsi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582598" w:rsidRPr="009306B6" w:rsidRDefault="00595D18" w:rsidP="006E66D5">
      <w:pPr>
        <w:pStyle w:val="a4"/>
        <w:ind w:left="644"/>
        <w:jc w:val="both"/>
        <w:rPr>
          <w:rFonts w:ascii="Times New Roman" w:hAnsi="Times New Roman"/>
          <w:sz w:val="16"/>
          <w:szCs w:val="16"/>
        </w:rPr>
      </w:pPr>
      <w:r w:rsidRPr="009306B6">
        <w:rPr>
          <w:rFonts w:ascii="Times New Roman" w:hAnsi="Times New Roman"/>
          <w:sz w:val="16"/>
          <w:szCs w:val="16"/>
        </w:rPr>
        <w:t>Наименование и адрес Заказчика: ГКП</w:t>
      </w:r>
      <w:r w:rsidR="003233C0">
        <w:rPr>
          <w:rFonts w:ascii="Times New Roman" w:hAnsi="Times New Roman"/>
          <w:sz w:val="16"/>
          <w:szCs w:val="16"/>
        </w:rPr>
        <w:t xml:space="preserve"> на ПХВ </w:t>
      </w:r>
      <w:r w:rsidRPr="009306B6">
        <w:rPr>
          <w:rFonts w:ascii="Times New Roman" w:hAnsi="Times New Roman"/>
          <w:sz w:val="16"/>
          <w:szCs w:val="16"/>
        </w:rPr>
        <w:t xml:space="preserve"> «Городск</w:t>
      </w:r>
      <w:r w:rsidR="003233C0">
        <w:rPr>
          <w:rFonts w:ascii="Times New Roman" w:hAnsi="Times New Roman"/>
          <w:sz w:val="16"/>
          <w:szCs w:val="16"/>
        </w:rPr>
        <w:t>ой</w:t>
      </w:r>
      <w:r w:rsidRPr="009306B6">
        <w:rPr>
          <w:rFonts w:ascii="Times New Roman" w:hAnsi="Times New Roman"/>
          <w:sz w:val="16"/>
          <w:szCs w:val="16"/>
        </w:rPr>
        <w:t xml:space="preserve"> </w:t>
      </w:r>
      <w:r w:rsidR="003233C0">
        <w:rPr>
          <w:rFonts w:ascii="Times New Roman" w:hAnsi="Times New Roman"/>
          <w:sz w:val="16"/>
          <w:szCs w:val="16"/>
        </w:rPr>
        <w:t>ревматологический центр</w:t>
      </w:r>
      <w:r w:rsidRPr="009306B6">
        <w:rPr>
          <w:rFonts w:ascii="Times New Roman" w:hAnsi="Times New Roman"/>
          <w:sz w:val="16"/>
          <w:szCs w:val="16"/>
        </w:rPr>
        <w:t xml:space="preserve">» Управления здравоохранения города Алматы, </w:t>
      </w:r>
    </w:p>
    <w:p w:rsidR="00407EC2" w:rsidRPr="009306B6" w:rsidRDefault="00582598" w:rsidP="00582598">
      <w:pPr>
        <w:pStyle w:val="a4"/>
        <w:ind w:left="644"/>
        <w:jc w:val="both"/>
        <w:rPr>
          <w:rFonts w:ascii="Times New Roman" w:hAnsi="Times New Roman"/>
          <w:b/>
          <w:sz w:val="16"/>
          <w:szCs w:val="16"/>
        </w:rPr>
      </w:pPr>
      <w:r w:rsidRPr="009306B6">
        <w:rPr>
          <w:rFonts w:ascii="Times New Roman" w:hAnsi="Times New Roman"/>
          <w:sz w:val="16"/>
          <w:szCs w:val="16"/>
        </w:rPr>
        <w:t>А</w:t>
      </w:r>
      <w:r w:rsidR="00595D18" w:rsidRPr="009306B6">
        <w:rPr>
          <w:rFonts w:ascii="Times New Roman" w:hAnsi="Times New Roman"/>
          <w:sz w:val="16"/>
          <w:szCs w:val="16"/>
        </w:rPr>
        <w:t>дрес: г</w:t>
      </w:r>
      <w:r w:rsidRPr="009306B6">
        <w:rPr>
          <w:rFonts w:ascii="Times New Roman" w:hAnsi="Times New Roman"/>
          <w:sz w:val="16"/>
          <w:szCs w:val="16"/>
        </w:rPr>
        <w:t>ород</w:t>
      </w:r>
      <w:r w:rsidR="00595D18" w:rsidRPr="009306B6">
        <w:rPr>
          <w:rFonts w:ascii="Times New Roman" w:hAnsi="Times New Roman"/>
          <w:sz w:val="16"/>
          <w:szCs w:val="16"/>
        </w:rPr>
        <w:t xml:space="preserve"> Алматы, </w:t>
      </w:r>
      <w:r w:rsidR="003233C0">
        <w:rPr>
          <w:rFonts w:ascii="Times New Roman" w:hAnsi="Times New Roman"/>
          <w:sz w:val="16"/>
          <w:szCs w:val="16"/>
        </w:rPr>
        <w:t xml:space="preserve">ул. </w:t>
      </w:r>
      <w:proofErr w:type="spellStart"/>
      <w:r w:rsidR="003233C0">
        <w:rPr>
          <w:rFonts w:ascii="Times New Roman" w:hAnsi="Times New Roman"/>
          <w:sz w:val="16"/>
          <w:szCs w:val="16"/>
        </w:rPr>
        <w:t>Айтеке</w:t>
      </w:r>
      <w:proofErr w:type="spellEnd"/>
      <w:r w:rsidR="003233C0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="003233C0">
        <w:rPr>
          <w:rFonts w:ascii="Times New Roman" w:hAnsi="Times New Roman"/>
          <w:sz w:val="16"/>
          <w:szCs w:val="16"/>
        </w:rPr>
        <w:t>би</w:t>
      </w:r>
      <w:proofErr w:type="spellEnd"/>
      <w:r w:rsidR="003233C0">
        <w:rPr>
          <w:rFonts w:ascii="Times New Roman" w:hAnsi="Times New Roman"/>
          <w:sz w:val="16"/>
          <w:szCs w:val="16"/>
        </w:rPr>
        <w:t xml:space="preserve"> 116,</w:t>
      </w:r>
      <w:r w:rsidRPr="009306B6">
        <w:rPr>
          <w:rFonts w:ascii="Times New Roman" w:hAnsi="Times New Roman"/>
          <w:b/>
          <w:sz w:val="16"/>
          <w:szCs w:val="16"/>
        </w:rPr>
        <w:t xml:space="preserve"> </w:t>
      </w:r>
    </w:p>
    <w:p w:rsidR="009E3AE3" w:rsidRPr="009306B6" w:rsidRDefault="009E3AE3" w:rsidP="00582598">
      <w:pPr>
        <w:pStyle w:val="a4"/>
        <w:ind w:left="644"/>
        <w:jc w:val="both"/>
        <w:rPr>
          <w:rFonts w:ascii="Times New Roman" w:hAnsi="Times New Roman"/>
          <w:sz w:val="16"/>
          <w:szCs w:val="16"/>
        </w:rPr>
      </w:pPr>
    </w:p>
    <w:p w:rsidR="00407EC2" w:rsidRPr="00502D82" w:rsidRDefault="00DC014F" w:rsidP="00DC014F">
      <w:pPr>
        <w:pStyle w:val="a4"/>
        <w:jc w:val="both"/>
        <w:rPr>
          <w:rFonts w:ascii="Times New Roman" w:hAnsi="Times New Roman"/>
          <w:sz w:val="16"/>
          <w:szCs w:val="16"/>
        </w:rPr>
      </w:pPr>
      <w:r w:rsidRPr="009306B6">
        <w:rPr>
          <w:rFonts w:ascii="Times New Roman" w:hAnsi="Times New Roman"/>
          <w:sz w:val="16"/>
          <w:szCs w:val="16"/>
          <w:lang w:val="kk-KZ"/>
        </w:rPr>
        <w:t xml:space="preserve">            </w:t>
      </w:r>
      <w:r w:rsidR="00407EC2" w:rsidRPr="00502D82">
        <w:rPr>
          <w:rFonts w:ascii="Times New Roman" w:hAnsi="Times New Roman"/>
          <w:sz w:val="16"/>
          <w:szCs w:val="16"/>
        </w:rPr>
        <w:t>Тендерная комиссия в составе:</w:t>
      </w:r>
    </w:p>
    <w:p w:rsidR="00F1726E" w:rsidRPr="00502D82" w:rsidRDefault="001E603B" w:rsidP="00F1726E">
      <w:pPr>
        <w:tabs>
          <w:tab w:val="left" w:pos="0"/>
        </w:tabs>
        <w:spacing w:after="0"/>
        <w:jc w:val="both"/>
        <w:rPr>
          <w:rFonts w:ascii="Times New Roman" w:eastAsia="Yu Gothic UI Semibold" w:hAnsi="Times New Roman"/>
          <w:b/>
          <w:sz w:val="16"/>
          <w:szCs w:val="16"/>
        </w:rPr>
      </w:pPr>
      <w:r w:rsidRPr="00502D82">
        <w:rPr>
          <w:rFonts w:ascii="Times New Roman" w:hAnsi="Times New Roman"/>
          <w:b/>
          <w:sz w:val="16"/>
          <w:szCs w:val="16"/>
          <w:lang w:val="kk-KZ"/>
        </w:rPr>
        <w:t xml:space="preserve">            </w:t>
      </w:r>
      <w:r w:rsidR="00F1726E" w:rsidRPr="00502D82">
        <w:rPr>
          <w:rFonts w:ascii="Times New Roman" w:eastAsia="Yu Gothic UI Semibold" w:hAnsi="Times New Roman"/>
          <w:b/>
          <w:sz w:val="16"/>
          <w:szCs w:val="16"/>
        </w:rPr>
        <w:t>Председатель тендерной комиссии:</w:t>
      </w:r>
    </w:p>
    <w:p w:rsidR="00F1726E" w:rsidRPr="00502D82" w:rsidRDefault="001E603B" w:rsidP="00F1726E">
      <w:pPr>
        <w:tabs>
          <w:tab w:val="left" w:pos="0"/>
        </w:tabs>
        <w:spacing w:after="0"/>
        <w:jc w:val="both"/>
        <w:rPr>
          <w:rFonts w:ascii="Times New Roman" w:eastAsia="Yu Gothic UI Semibold" w:hAnsi="Times New Roman"/>
          <w:sz w:val="16"/>
          <w:szCs w:val="16"/>
        </w:rPr>
      </w:pPr>
      <w:r w:rsidRPr="00502D82">
        <w:rPr>
          <w:rFonts w:ascii="Times New Roman" w:eastAsia="Yu Gothic UI Semibold" w:hAnsi="Times New Roman"/>
          <w:sz w:val="16"/>
          <w:szCs w:val="16"/>
          <w:lang w:val="kk-KZ"/>
        </w:rPr>
        <w:t xml:space="preserve">            </w:t>
      </w:r>
      <w:r w:rsidR="00234633">
        <w:rPr>
          <w:rFonts w:ascii="Times New Roman" w:eastAsia="Yu Gothic UI Semibold" w:hAnsi="Times New Roman"/>
          <w:sz w:val="16"/>
          <w:szCs w:val="16"/>
          <w:lang w:val="kk-KZ"/>
        </w:rPr>
        <w:t>Ахметова Ж.С</w:t>
      </w:r>
      <w:r w:rsidR="00F1726E" w:rsidRPr="00502D82">
        <w:rPr>
          <w:rFonts w:ascii="Times New Roman" w:eastAsia="Yu Gothic UI Semibold" w:hAnsi="Times New Roman"/>
          <w:sz w:val="16"/>
          <w:szCs w:val="16"/>
          <w:lang w:val="kk-KZ"/>
        </w:rPr>
        <w:t>.</w:t>
      </w:r>
      <w:r w:rsidR="00F1726E" w:rsidRPr="00502D82">
        <w:rPr>
          <w:rFonts w:ascii="Times New Roman" w:eastAsia="Yu Gothic UI Semibold" w:hAnsi="Times New Roman"/>
          <w:sz w:val="16"/>
          <w:szCs w:val="16"/>
        </w:rPr>
        <w:t xml:space="preserve"> –</w:t>
      </w:r>
      <w:r w:rsidR="00F1726E" w:rsidRPr="00502D82">
        <w:rPr>
          <w:rFonts w:ascii="Times New Roman" w:eastAsia="Yu Gothic UI Semibold" w:hAnsi="Times New Roman"/>
          <w:sz w:val="16"/>
          <w:szCs w:val="16"/>
          <w:lang w:val="kk-KZ"/>
        </w:rPr>
        <w:t xml:space="preserve"> </w:t>
      </w:r>
      <w:r w:rsidR="00234633">
        <w:rPr>
          <w:rFonts w:ascii="Times New Roman" w:eastAsia="Yu Gothic UI Semibold" w:hAnsi="Times New Roman"/>
          <w:sz w:val="16"/>
          <w:szCs w:val="16"/>
        </w:rPr>
        <w:t>Заместитель директора по лечебной работе</w:t>
      </w:r>
      <w:r w:rsidR="00F1726E" w:rsidRPr="00502D82">
        <w:rPr>
          <w:rFonts w:ascii="Times New Roman" w:eastAsia="Yu Gothic UI Semibold" w:hAnsi="Times New Roman"/>
          <w:sz w:val="16"/>
          <w:szCs w:val="16"/>
        </w:rPr>
        <w:t>.</w:t>
      </w:r>
    </w:p>
    <w:p w:rsidR="00F1726E" w:rsidRPr="00502D82" w:rsidRDefault="001E603B" w:rsidP="00F1726E">
      <w:pPr>
        <w:tabs>
          <w:tab w:val="left" w:pos="0"/>
        </w:tabs>
        <w:spacing w:after="0"/>
        <w:jc w:val="both"/>
        <w:rPr>
          <w:rFonts w:ascii="Times New Roman" w:eastAsia="Yu Gothic UI Semibold" w:hAnsi="Times New Roman"/>
          <w:b/>
          <w:sz w:val="16"/>
          <w:szCs w:val="16"/>
          <w:lang w:val="kk-KZ"/>
        </w:rPr>
      </w:pPr>
      <w:r w:rsidRPr="00502D82">
        <w:rPr>
          <w:rFonts w:ascii="Times New Roman" w:eastAsia="Yu Gothic UI Semibold" w:hAnsi="Times New Roman"/>
          <w:sz w:val="16"/>
          <w:szCs w:val="16"/>
          <w:lang w:val="kk-KZ"/>
        </w:rPr>
        <w:t xml:space="preserve">            </w:t>
      </w:r>
      <w:r w:rsidR="00F1726E" w:rsidRPr="00502D82">
        <w:rPr>
          <w:rFonts w:ascii="Times New Roman" w:eastAsia="Yu Gothic UI Semibold" w:hAnsi="Times New Roman"/>
          <w:b/>
          <w:sz w:val="16"/>
          <w:szCs w:val="16"/>
        </w:rPr>
        <w:t>Заместитель председателя тендерной комиссии:</w:t>
      </w:r>
    </w:p>
    <w:p w:rsidR="00F1726E" w:rsidRPr="00502D82" w:rsidRDefault="00234633" w:rsidP="00F1726E">
      <w:pPr>
        <w:tabs>
          <w:tab w:val="left" w:pos="0"/>
        </w:tabs>
        <w:spacing w:after="0"/>
        <w:jc w:val="both"/>
        <w:rPr>
          <w:rFonts w:ascii="Times New Roman" w:eastAsia="Yu Gothic UI Semibold" w:hAnsi="Times New Roman"/>
          <w:sz w:val="16"/>
          <w:szCs w:val="16"/>
          <w:lang w:val="kk-KZ"/>
        </w:rPr>
      </w:pPr>
      <w:r>
        <w:rPr>
          <w:rFonts w:ascii="Times New Roman" w:eastAsia="Yu Gothic UI Semibold" w:hAnsi="Times New Roman"/>
          <w:sz w:val="16"/>
          <w:szCs w:val="16"/>
          <w:lang w:val="kk-KZ"/>
        </w:rPr>
        <w:t xml:space="preserve">            Рыскелдиева Ф.Ж</w:t>
      </w:r>
      <w:r w:rsidR="009562C5" w:rsidRPr="00502D82">
        <w:rPr>
          <w:rFonts w:ascii="Times New Roman" w:eastAsia="Yu Gothic UI Semibold" w:hAnsi="Times New Roman"/>
          <w:sz w:val="16"/>
          <w:szCs w:val="16"/>
          <w:lang w:val="kk-KZ"/>
        </w:rPr>
        <w:t>.</w:t>
      </w:r>
      <w:r w:rsidR="00F1726E" w:rsidRPr="00502D82">
        <w:rPr>
          <w:rFonts w:ascii="Times New Roman" w:eastAsia="Yu Gothic UI Semibold" w:hAnsi="Times New Roman"/>
          <w:sz w:val="16"/>
          <w:szCs w:val="16"/>
          <w:lang w:val="kk-KZ"/>
        </w:rPr>
        <w:t xml:space="preserve"> – </w:t>
      </w:r>
      <w:r>
        <w:rPr>
          <w:rFonts w:ascii="Times New Roman" w:eastAsia="Yu Gothic UI Semibold" w:hAnsi="Times New Roman"/>
          <w:sz w:val="16"/>
          <w:szCs w:val="16"/>
          <w:lang w:val="kk-KZ"/>
        </w:rPr>
        <w:t>Главная медицинская сестра</w:t>
      </w:r>
    </w:p>
    <w:p w:rsidR="00F1726E" w:rsidRPr="00502D82" w:rsidRDefault="001E603B" w:rsidP="00F1726E">
      <w:pPr>
        <w:tabs>
          <w:tab w:val="left" w:pos="0"/>
        </w:tabs>
        <w:spacing w:after="0"/>
        <w:jc w:val="both"/>
        <w:rPr>
          <w:rFonts w:ascii="Times New Roman" w:eastAsia="Yu Gothic UI Semibold" w:hAnsi="Times New Roman"/>
          <w:b/>
          <w:sz w:val="16"/>
          <w:szCs w:val="16"/>
        </w:rPr>
      </w:pPr>
      <w:r w:rsidRPr="00502D82">
        <w:rPr>
          <w:rFonts w:ascii="Times New Roman" w:eastAsia="Yu Gothic UI Semibold" w:hAnsi="Times New Roman"/>
          <w:sz w:val="16"/>
          <w:szCs w:val="16"/>
          <w:lang w:val="kk-KZ"/>
        </w:rPr>
        <w:t xml:space="preserve">            </w:t>
      </w:r>
      <w:r w:rsidR="00F1726E" w:rsidRPr="00502D82">
        <w:rPr>
          <w:rFonts w:ascii="Times New Roman" w:eastAsia="Yu Gothic UI Semibold" w:hAnsi="Times New Roman"/>
          <w:b/>
          <w:sz w:val="16"/>
          <w:szCs w:val="16"/>
          <w:lang w:val="kk-KZ"/>
        </w:rPr>
        <w:t>Члены тендерной комиссии:</w:t>
      </w:r>
    </w:p>
    <w:p w:rsidR="00F1726E" w:rsidRPr="00502D82" w:rsidRDefault="001E603B" w:rsidP="001E603B">
      <w:pPr>
        <w:tabs>
          <w:tab w:val="left" w:pos="0"/>
        </w:tabs>
        <w:spacing w:after="0"/>
        <w:jc w:val="both"/>
        <w:rPr>
          <w:rFonts w:ascii="Times New Roman" w:eastAsia="Yu Gothic UI Semibold" w:hAnsi="Times New Roman"/>
          <w:sz w:val="16"/>
          <w:szCs w:val="16"/>
          <w:lang w:val="kk-KZ"/>
        </w:rPr>
      </w:pPr>
      <w:r w:rsidRPr="00502D82">
        <w:rPr>
          <w:rFonts w:ascii="Times New Roman" w:eastAsia="Yu Gothic UI Semibold" w:hAnsi="Times New Roman"/>
          <w:sz w:val="16"/>
          <w:szCs w:val="16"/>
          <w:lang w:val="kk-KZ"/>
        </w:rPr>
        <w:t xml:space="preserve">            </w:t>
      </w:r>
      <w:r w:rsidR="00234633">
        <w:rPr>
          <w:rFonts w:ascii="Times New Roman" w:eastAsia="Yu Gothic UI Semibold" w:hAnsi="Times New Roman"/>
          <w:sz w:val="16"/>
          <w:szCs w:val="16"/>
          <w:lang w:val="kk-KZ"/>
        </w:rPr>
        <w:t>Мусаева Н.Н</w:t>
      </w:r>
      <w:r w:rsidR="00F1726E" w:rsidRPr="00502D82">
        <w:rPr>
          <w:rFonts w:ascii="Times New Roman" w:eastAsia="Yu Gothic UI Semibold" w:hAnsi="Times New Roman"/>
          <w:sz w:val="16"/>
          <w:szCs w:val="16"/>
          <w:lang w:val="kk-KZ"/>
        </w:rPr>
        <w:t>. –</w:t>
      </w:r>
      <w:proofErr w:type="spellStart"/>
      <w:r w:rsidR="00234633">
        <w:rPr>
          <w:rFonts w:ascii="Times New Roman" w:eastAsia="Yu Gothic UI Semibold" w:hAnsi="Times New Roman"/>
          <w:sz w:val="16"/>
          <w:szCs w:val="16"/>
        </w:rPr>
        <w:t>и.о</w:t>
      </w:r>
      <w:proofErr w:type="spellEnd"/>
      <w:r w:rsidR="00234633">
        <w:rPr>
          <w:rFonts w:ascii="Times New Roman" w:eastAsia="Yu Gothic UI Semibold" w:hAnsi="Times New Roman"/>
          <w:sz w:val="16"/>
          <w:szCs w:val="16"/>
        </w:rPr>
        <w:t>. заместитель директора по ОМР</w:t>
      </w:r>
      <w:r w:rsidR="00F1726E" w:rsidRPr="00502D82">
        <w:rPr>
          <w:rFonts w:ascii="Times New Roman" w:eastAsia="Yu Gothic UI Semibold" w:hAnsi="Times New Roman"/>
          <w:sz w:val="16"/>
          <w:szCs w:val="16"/>
          <w:lang w:val="kk-KZ"/>
        </w:rPr>
        <w:t>;</w:t>
      </w:r>
      <w:r w:rsidR="005356F6" w:rsidRPr="00502D82">
        <w:rPr>
          <w:rFonts w:ascii="Times New Roman" w:eastAsia="Yu Gothic UI Semibold" w:hAnsi="Times New Roman"/>
          <w:sz w:val="16"/>
          <w:szCs w:val="16"/>
          <w:lang w:val="kk-KZ"/>
        </w:rPr>
        <w:t xml:space="preserve">   </w:t>
      </w:r>
    </w:p>
    <w:p w:rsidR="005356F6" w:rsidRPr="00502D82" w:rsidRDefault="00E8685A" w:rsidP="005356F6">
      <w:pPr>
        <w:tabs>
          <w:tab w:val="left" w:pos="0"/>
        </w:tabs>
        <w:spacing w:after="0"/>
        <w:jc w:val="both"/>
        <w:rPr>
          <w:rFonts w:ascii="Times New Roman" w:eastAsia="Yu Gothic UI Semibold" w:hAnsi="Times New Roman"/>
          <w:sz w:val="16"/>
          <w:szCs w:val="16"/>
          <w:lang w:val="kk-KZ"/>
        </w:rPr>
      </w:pPr>
      <w:r w:rsidRPr="00502D82">
        <w:rPr>
          <w:rFonts w:ascii="Times New Roman" w:eastAsia="Yu Gothic UI Semibold" w:hAnsi="Times New Roman"/>
          <w:b/>
          <w:sz w:val="16"/>
          <w:szCs w:val="16"/>
        </w:rPr>
        <w:t xml:space="preserve">            </w:t>
      </w:r>
      <w:proofErr w:type="spellStart"/>
      <w:r w:rsidR="00234633">
        <w:rPr>
          <w:rFonts w:ascii="Times New Roman" w:eastAsia="Yu Gothic UI Semibold" w:hAnsi="Times New Roman"/>
          <w:sz w:val="16"/>
          <w:szCs w:val="16"/>
        </w:rPr>
        <w:t>Ермолдаева</w:t>
      </w:r>
      <w:proofErr w:type="spellEnd"/>
      <w:r w:rsidR="00234633">
        <w:rPr>
          <w:rFonts w:ascii="Times New Roman" w:eastAsia="Yu Gothic UI Semibold" w:hAnsi="Times New Roman"/>
          <w:sz w:val="16"/>
          <w:szCs w:val="16"/>
        </w:rPr>
        <w:t xml:space="preserve"> С.Ж</w:t>
      </w:r>
      <w:r w:rsidR="005356F6" w:rsidRPr="00502D82">
        <w:rPr>
          <w:rFonts w:ascii="Times New Roman" w:eastAsia="Yu Gothic UI Semibold" w:hAnsi="Times New Roman"/>
          <w:sz w:val="16"/>
          <w:szCs w:val="16"/>
        </w:rPr>
        <w:t>.</w:t>
      </w:r>
      <w:r w:rsidR="005356F6" w:rsidRPr="00502D82">
        <w:rPr>
          <w:rFonts w:ascii="Times New Roman" w:eastAsia="Yu Gothic UI Semibold" w:hAnsi="Times New Roman"/>
          <w:sz w:val="16"/>
          <w:szCs w:val="16"/>
          <w:lang w:val="kk-KZ"/>
        </w:rPr>
        <w:t xml:space="preserve"> – </w:t>
      </w:r>
      <w:r w:rsidR="002F0DAC">
        <w:rPr>
          <w:rFonts w:ascii="Times New Roman" w:eastAsia="Yu Gothic UI Semibold" w:hAnsi="Times New Roman"/>
          <w:sz w:val="16"/>
          <w:szCs w:val="16"/>
        </w:rPr>
        <w:t>Провизор</w:t>
      </w:r>
      <w:r w:rsidR="005356F6" w:rsidRPr="00502D82">
        <w:rPr>
          <w:rFonts w:ascii="Times New Roman" w:eastAsia="Yu Gothic UI Semibold" w:hAnsi="Times New Roman"/>
          <w:sz w:val="16"/>
          <w:szCs w:val="16"/>
          <w:lang w:val="kk-KZ"/>
        </w:rPr>
        <w:t xml:space="preserve">; </w:t>
      </w:r>
    </w:p>
    <w:p w:rsidR="005356F6" w:rsidRPr="00502D82" w:rsidRDefault="005356F6" w:rsidP="005356F6">
      <w:pPr>
        <w:tabs>
          <w:tab w:val="left" w:pos="0"/>
        </w:tabs>
        <w:spacing w:after="0"/>
        <w:jc w:val="both"/>
        <w:rPr>
          <w:rFonts w:ascii="Times New Roman" w:eastAsia="Yu Gothic UI Semibold" w:hAnsi="Times New Roman"/>
          <w:sz w:val="16"/>
          <w:szCs w:val="16"/>
          <w:lang w:val="kk-KZ"/>
        </w:rPr>
      </w:pPr>
      <w:r w:rsidRPr="00502D82">
        <w:rPr>
          <w:rFonts w:ascii="Times New Roman" w:eastAsia="Yu Gothic UI Semibold" w:hAnsi="Times New Roman"/>
          <w:sz w:val="16"/>
          <w:szCs w:val="16"/>
          <w:lang w:val="kk-KZ"/>
        </w:rPr>
        <w:t xml:space="preserve">            </w:t>
      </w:r>
      <w:r w:rsidR="002F0DAC">
        <w:rPr>
          <w:rFonts w:ascii="Times New Roman" w:eastAsia="Yu Gothic UI Semibold" w:hAnsi="Times New Roman"/>
          <w:sz w:val="16"/>
          <w:szCs w:val="16"/>
          <w:lang w:val="kk-KZ"/>
        </w:rPr>
        <w:t>Корласбаева А.Ш</w:t>
      </w:r>
      <w:r w:rsidRPr="00502D82">
        <w:rPr>
          <w:rFonts w:ascii="Times New Roman" w:eastAsia="Yu Gothic UI Semibold" w:hAnsi="Times New Roman"/>
          <w:sz w:val="16"/>
          <w:szCs w:val="16"/>
          <w:lang w:val="kk-KZ"/>
        </w:rPr>
        <w:t xml:space="preserve">. – </w:t>
      </w:r>
      <w:r w:rsidR="002F0DAC">
        <w:rPr>
          <w:rFonts w:ascii="Times New Roman" w:eastAsia="Yu Gothic UI Semibold" w:hAnsi="Times New Roman"/>
          <w:sz w:val="16"/>
          <w:szCs w:val="16"/>
          <w:lang w:val="kk-KZ"/>
        </w:rPr>
        <w:t>бухгалтер по материалам</w:t>
      </w:r>
      <w:r w:rsidRPr="00502D82">
        <w:rPr>
          <w:rFonts w:ascii="Times New Roman" w:eastAsia="Yu Gothic UI Semibold" w:hAnsi="Times New Roman"/>
          <w:sz w:val="16"/>
          <w:szCs w:val="16"/>
          <w:lang w:val="kk-KZ"/>
        </w:rPr>
        <w:t>;</w:t>
      </w:r>
    </w:p>
    <w:p w:rsidR="003172AD" w:rsidRPr="00502D82" w:rsidRDefault="00DC014F" w:rsidP="001E603B">
      <w:pPr>
        <w:spacing w:after="0"/>
        <w:rPr>
          <w:rFonts w:ascii="Times New Roman" w:hAnsi="Times New Roman"/>
          <w:b/>
          <w:sz w:val="16"/>
          <w:szCs w:val="16"/>
        </w:rPr>
      </w:pPr>
      <w:r w:rsidRPr="00502D82">
        <w:rPr>
          <w:rFonts w:ascii="Times New Roman" w:hAnsi="Times New Roman"/>
          <w:b/>
          <w:sz w:val="16"/>
          <w:szCs w:val="16"/>
          <w:lang w:val="kk-KZ"/>
        </w:rPr>
        <w:t xml:space="preserve">           </w:t>
      </w:r>
      <w:r w:rsidR="009562C5" w:rsidRPr="00502D82">
        <w:rPr>
          <w:rFonts w:ascii="Times New Roman" w:hAnsi="Times New Roman"/>
          <w:b/>
          <w:sz w:val="16"/>
          <w:szCs w:val="16"/>
          <w:lang w:val="kk-KZ"/>
        </w:rPr>
        <w:t xml:space="preserve"> </w:t>
      </w:r>
      <w:r w:rsidR="003172AD" w:rsidRPr="00502D82">
        <w:rPr>
          <w:rFonts w:ascii="Times New Roman" w:hAnsi="Times New Roman"/>
          <w:b/>
          <w:sz w:val="16"/>
          <w:szCs w:val="16"/>
        </w:rPr>
        <w:t>Секретарь тендерной комиссии:</w:t>
      </w:r>
    </w:p>
    <w:p w:rsidR="003172AD" w:rsidRPr="009306B6" w:rsidRDefault="002F0DAC" w:rsidP="001E603B">
      <w:pPr>
        <w:spacing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lang w:val="kk-KZ"/>
        </w:rPr>
        <w:t>А.К. Тасырова</w:t>
      </w:r>
      <w:r w:rsidR="00D13DAF" w:rsidRPr="00502D82">
        <w:rPr>
          <w:rFonts w:ascii="Times New Roman" w:hAnsi="Times New Roman"/>
          <w:sz w:val="16"/>
          <w:szCs w:val="16"/>
          <w:lang w:val="kk-KZ"/>
        </w:rPr>
        <w:t xml:space="preserve"> </w:t>
      </w:r>
      <w:r w:rsidR="003172AD" w:rsidRPr="00502D82">
        <w:rPr>
          <w:rFonts w:ascii="Times New Roman" w:hAnsi="Times New Roman"/>
          <w:sz w:val="16"/>
          <w:szCs w:val="16"/>
        </w:rPr>
        <w:t xml:space="preserve">– </w:t>
      </w:r>
      <w:r w:rsidR="00CB5E32" w:rsidRPr="00502D82">
        <w:rPr>
          <w:rFonts w:ascii="Times New Roman" w:hAnsi="Times New Roman"/>
          <w:sz w:val="16"/>
          <w:szCs w:val="16"/>
          <w:lang w:val="kk-KZ"/>
        </w:rPr>
        <w:t>специалист</w:t>
      </w:r>
      <w:r w:rsidR="003172AD" w:rsidRPr="00502D82">
        <w:rPr>
          <w:rFonts w:ascii="Times New Roman" w:hAnsi="Times New Roman"/>
          <w:sz w:val="16"/>
          <w:szCs w:val="16"/>
        </w:rPr>
        <w:t xml:space="preserve"> отдела</w:t>
      </w:r>
      <w:r w:rsidR="000606DB" w:rsidRPr="00502D82">
        <w:rPr>
          <w:rFonts w:ascii="Times New Roman" w:hAnsi="Times New Roman"/>
          <w:sz w:val="16"/>
          <w:szCs w:val="16"/>
        </w:rPr>
        <w:t xml:space="preserve"> государственных закупок</w:t>
      </w:r>
    </w:p>
    <w:p w:rsidR="003172AD" w:rsidRPr="009306B6" w:rsidRDefault="003172AD" w:rsidP="003172AD">
      <w:pPr>
        <w:pStyle w:val="a4"/>
        <w:jc w:val="both"/>
        <w:rPr>
          <w:rFonts w:ascii="Times New Roman" w:hAnsi="Times New Roman"/>
          <w:sz w:val="16"/>
          <w:szCs w:val="16"/>
        </w:rPr>
      </w:pPr>
      <w:r w:rsidRPr="009306B6">
        <w:rPr>
          <w:rFonts w:ascii="Times New Roman" w:hAnsi="Times New Roman"/>
          <w:sz w:val="16"/>
          <w:szCs w:val="16"/>
        </w:rPr>
        <w:t xml:space="preserve">подвели итоги по </w:t>
      </w:r>
      <w:r w:rsidR="00294D29" w:rsidRPr="009306B6">
        <w:rPr>
          <w:rFonts w:ascii="Times New Roman" w:hAnsi="Times New Roman"/>
          <w:color w:val="000000"/>
          <w:sz w:val="16"/>
          <w:szCs w:val="16"/>
        </w:rPr>
        <w:t xml:space="preserve">закупу </w:t>
      </w:r>
      <w:r w:rsidR="00294D29" w:rsidRPr="009306B6">
        <w:rPr>
          <w:rFonts w:ascii="Times New Roman" w:hAnsi="Times New Roman"/>
          <w:bCs/>
          <w:color w:val="000000" w:themeColor="text1"/>
          <w:sz w:val="16"/>
          <w:szCs w:val="16"/>
        </w:rPr>
        <w:t>медицинских изделий</w:t>
      </w:r>
      <w:r w:rsidR="00294D29" w:rsidRPr="009306B6">
        <w:rPr>
          <w:rFonts w:ascii="Times New Roman" w:hAnsi="Times New Roman"/>
          <w:bCs/>
          <w:color w:val="000000" w:themeColor="text1"/>
          <w:sz w:val="16"/>
          <w:szCs w:val="16"/>
          <w:lang w:val="kk-KZ"/>
        </w:rPr>
        <w:t xml:space="preserve"> </w:t>
      </w:r>
      <w:r w:rsidR="00294D29" w:rsidRPr="009306B6">
        <w:rPr>
          <w:rFonts w:ascii="Times New Roman" w:hAnsi="Times New Roman"/>
          <w:color w:val="000000" w:themeColor="text1"/>
          <w:sz w:val="16"/>
          <w:szCs w:val="16"/>
          <w:lang w:val="kk-KZ"/>
        </w:rPr>
        <w:t xml:space="preserve"> </w:t>
      </w:r>
      <w:r w:rsidR="00156109" w:rsidRPr="009306B6">
        <w:rPr>
          <w:rFonts w:ascii="Times New Roman" w:hAnsi="Times New Roman"/>
          <w:color w:val="000000" w:themeColor="text1"/>
          <w:sz w:val="16"/>
          <w:szCs w:val="16"/>
        </w:rPr>
        <w:t>на 20</w:t>
      </w:r>
      <w:r w:rsidR="00156109" w:rsidRPr="009306B6">
        <w:rPr>
          <w:rFonts w:ascii="Times New Roman" w:hAnsi="Times New Roman"/>
          <w:color w:val="000000" w:themeColor="text1"/>
          <w:sz w:val="16"/>
          <w:szCs w:val="16"/>
          <w:lang w:val="kk-KZ"/>
        </w:rPr>
        <w:t>20</w:t>
      </w:r>
      <w:r w:rsidRPr="009306B6">
        <w:rPr>
          <w:rFonts w:ascii="Times New Roman" w:hAnsi="Times New Roman"/>
          <w:color w:val="000000" w:themeColor="text1"/>
          <w:sz w:val="16"/>
          <w:szCs w:val="16"/>
        </w:rPr>
        <w:t xml:space="preserve"> год в</w:t>
      </w:r>
      <w:r w:rsidRPr="009306B6">
        <w:rPr>
          <w:rFonts w:ascii="Times New Roman" w:hAnsi="Times New Roman"/>
          <w:sz w:val="16"/>
          <w:szCs w:val="16"/>
        </w:rPr>
        <w:t xml:space="preserve"> рамках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3172AD" w:rsidRPr="009306B6" w:rsidRDefault="003172AD" w:rsidP="003172AD">
      <w:pPr>
        <w:pStyle w:val="a4"/>
        <w:jc w:val="both"/>
        <w:rPr>
          <w:rFonts w:ascii="Times New Roman" w:hAnsi="Times New Roman"/>
          <w:sz w:val="16"/>
          <w:szCs w:val="16"/>
        </w:rPr>
      </w:pPr>
    </w:p>
    <w:p w:rsidR="002E021B" w:rsidRPr="009306B6" w:rsidRDefault="0000336A" w:rsidP="002E021B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rPr>
          <w:rFonts w:ascii="Times New Roman" w:hAnsi="Times New Roman"/>
          <w:b/>
          <w:sz w:val="16"/>
          <w:szCs w:val="16"/>
          <w:lang w:val="kk-KZ"/>
        </w:rPr>
      </w:pPr>
      <w:r w:rsidRPr="009306B6">
        <w:rPr>
          <w:rFonts w:ascii="Times New Roman" w:hAnsi="Times New Roman"/>
          <w:b/>
          <w:sz w:val="16"/>
          <w:szCs w:val="16"/>
        </w:rPr>
        <w:t>Наименования, краткое описание, количество и выделенная цена закупаемых товаров:</w:t>
      </w:r>
    </w:p>
    <w:tbl>
      <w:tblPr>
        <w:tblW w:w="15770" w:type="dxa"/>
        <w:tblInd w:w="-176" w:type="dxa"/>
        <w:tblLook w:val="04A0" w:firstRow="1" w:lastRow="0" w:firstColumn="1" w:lastColumn="0" w:noHBand="0" w:noVBand="1"/>
      </w:tblPr>
      <w:tblGrid>
        <w:gridCol w:w="627"/>
        <w:gridCol w:w="2776"/>
        <w:gridCol w:w="6804"/>
        <w:gridCol w:w="850"/>
        <w:gridCol w:w="1193"/>
        <w:gridCol w:w="1580"/>
        <w:gridCol w:w="1940"/>
      </w:tblGrid>
      <w:tr w:rsidR="004F05B6" w:rsidRPr="009306B6" w:rsidTr="004F05B6">
        <w:trPr>
          <w:trHeight w:val="42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B6" w:rsidRPr="009306B6" w:rsidRDefault="004F05B6" w:rsidP="00326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06B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№ лота</w:t>
            </w:r>
          </w:p>
        </w:tc>
        <w:tc>
          <w:tcPr>
            <w:tcW w:w="2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B6" w:rsidRPr="009306B6" w:rsidRDefault="004F05B6" w:rsidP="00326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06B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B6" w:rsidRPr="009306B6" w:rsidRDefault="004F05B6" w:rsidP="00326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06B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Техническая характеристика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B6" w:rsidRPr="009306B6" w:rsidRDefault="004F05B6" w:rsidP="00326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306B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ед</w:t>
            </w:r>
            <w:proofErr w:type="gramStart"/>
            <w:r w:rsidRPr="009306B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.и</w:t>
            </w:r>
            <w:proofErr w:type="gramEnd"/>
            <w:r w:rsidRPr="009306B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зм</w:t>
            </w:r>
            <w:proofErr w:type="spellEnd"/>
            <w:r w:rsidRPr="009306B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B6" w:rsidRPr="009306B6" w:rsidRDefault="004F05B6" w:rsidP="00326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306B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Цена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B6" w:rsidRPr="009306B6" w:rsidRDefault="004F05B6" w:rsidP="00C971D0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9306B6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Количество, объем 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5B6" w:rsidRPr="009306B6" w:rsidRDefault="004F05B6" w:rsidP="00C971D0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9306B6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Сумма, в тенге</w:t>
            </w:r>
          </w:p>
        </w:tc>
      </w:tr>
      <w:tr w:rsidR="000F305C" w:rsidRPr="009306B6" w:rsidTr="00DF4958">
        <w:trPr>
          <w:trHeight w:val="1129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05C" w:rsidRPr="009306B6" w:rsidRDefault="000F305C" w:rsidP="000F305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306B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05C" w:rsidRPr="009306B6" w:rsidRDefault="008E7CE6" w:rsidP="000F305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E7CE6">
              <w:rPr>
                <w:rFonts w:ascii="Times New Roman" w:hAnsi="Times New Roman"/>
                <w:sz w:val="16"/>
                <w:szCs w:val="16"/>
              </w:rPr>
              <w:t>Натрия хлорид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05C" w:rsidRPr="009306B6" w:rsidRDefault="008E7CE6" w:rsidP="000F305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E7CE6">
              <w:rPr>
                <w:rFonts w:ascii="Times New Roman" w:hAnsi="Times New Roman"/>
                <w:sz w:val="16"/>
                <w:szCs w:val="16"/>
              </w:rPr>
              <w:t xml:space="preserve">раствор для </w:t>
            </w:r>
            <w:proofErr w:type="spellStart"/>
            <w:r w:rsidRPr="008E7CE6">
              <w:rPr>
                <w:rFonts w:ascii="Times New Roman" w:hAnsi="Times New Roman"/>
                <w:sz w:val="16"/>
                <w:szCs w:val="16"/>
              </w:rPr>
              <w:t>инфузий</w:t>
            </w:r>
            <w:proofErr w:type="spellEnd"/>
            <w:r w:rsidRPr="008E7CE6">
              <w:rPr>
                <w:rFonts w:ascii="Times New Roman" w:hAnsi="Times New Roman"/>
                <w:sz w:val="16"/>
                <w:szCs w:val="16"/>
              </w:rPr>
              <w:t xml:space="preserve"> 0,9 % 100 мл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05C" w:rsidRPr="009306B6" w:rsidRDefault="008E7CE6" w:rsidP="000F305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флакон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05C" w:rsidRPr="009306B6" w:rsidRDefault="00D6557A" w:rsidP="00D6557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194,80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05C" w:rsidRPr="009306B6" w:rsidRDefault="008E7CE6" w:rsidP="000F305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05C" w:rsidRPr="009306B6" w:rsidRDefault="00D6557A" w:rsidP="000F305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9 740 000</w:t>
            </w:r>
          </w:p>
        </w:tc>
      </w:tr>
      <w:tr w:rsidR="000F305C" w:rsidRPr="009306B6" w:rsidTr="00DF4958">
        <w:trPr>
          <w:trHeight w:val="127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05C" w:rsidRPr="009306B6" w:rsidRDefault="000F305C" w:rsidP="000F305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306B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05C" w:rsidRPr="009306B6" w:rsidRDefault="008E7CE6" w:rsidP="000F305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E7CE6">
              <w:rPr>
                <w:rFonts w:ascii="Times New Roman" w:hAnsi="Times New Roman"/>
                <w:sz w:val="16"/>
                <w:szCs w:val="16"/>
              </w:rPr>
              <w:t>Натрия хлорид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05C" w:rsidRPr="009306B6" w:rsidRDefault="008E7CE6" w:rsidP="000F305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E7CE6">
              <w:rPr>
                <w:rFonts w:ascii="Times New Roman" w:hAnsi="Times New Roman"/>
                <w:sz w:val="16"/>
                <w:szCs w:val="16"/>
              </w:rPr>
              <w:t xml:space="preserve">раствор для </w:t>
            </w:r>
            <w:proofErr w:type="spellStart"/>
            <w:r w:rsidRPr="008E7CE6">
              <w:rPr>
                <w:rFonts w:ascii="Times New Roman" w:hAnsi="Times New Roman"/>
                <w:sz w:val="16"/>
                <w:szCs w:val="16"/>
              </w:rPr>
              <w:t>инфузий</w:t>
            </w:r>
            <w:proofErr w:type="spellEnd"/>
            <w:r w:rsidRPr="008E7CE6">
              <w:rPr>
                <w:rFonts w:ascii="Times New Roman" w:hAnsi="Times New Roman"/>
                <w:sz w:val="16"/>
                <w:szCs w:val="16"/>
              </w:rPr>
              <w:t xml:space="preserve"> 0,9 % 200 мл</w:t>
            </w:r>
            <w:r w:rsidR="000F305C" w:rsidRPr="009306B6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05C" w:rsidRPr="009306B6" w:rsidRDefault="008E7CE6" w:rsidP="000F305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флакон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05C" w:rsidRPr="009306B6" w:rsidRDefault="00D6557A" w:rsidP="00D6557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148,55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05C" w:rsidRPr="009306B6" w:rsidRDefault="008E7CE6" w:rsidP="000F305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05C" w:rsidRPr="009306B6" w:rsidRDefault="00D6557A" w:rsidP="000F305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237 680</w:t>
            </w:r>
          </w:p>
        </w:tc>
      </w:tr>
    </w:tbl>
    <w:p w:rsidR="00326B85" w:rsidRPr="009306B6" w:rsidRDefault="00326B85" w:rsidP="00326B85">
      <w:pPr>
        <w:pStyle w:val="a4"/>
        <w:jc w:val="both"/>
        <w:rPr>
          <w:rFonts w:ascii="Times New Roman" w:hAnsi="Times New Roman"/>
          <w:sz w:val="16"/>
          <w:szCs w:val="16"/>
          <w:lang w:val="kk-KZ"/>
        </w:rPr>
      </w:pPr>
    </w:p>
    <w:p w:rsidR="00326B85" w:rsidRPr="009306B6" w:rsidRDefault="00326B85" w:rsidP="0000336A">
      <w:pPr>
        <w:pStyle w:val="a4"/>
        <w:ind w:left="720"/>
        <w:jc w:val="both"/>
        <w:rPr>
          <w:rFonts w:ascii="Times New Roman" w:hAnsi="Times New Roman"/>
          <w:sz w:val="16"/>
          <w:szCs w:val="16"/>
          <w:lang w:val="kk-KZ"/>
        </w:rPr>
      </w:pPr>
    </w:p>
    <w:p w:rsidR="006008CB" w:rsidRPr="009306B6" w:rsidRDefault="006008CB" w:rsidP="00E05694">
      <w:pPr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  <w:r w:rsidRPr="009306B6">
        <w:rPr>
          <w:rFonts w:ascii="Times New Roman" w:hAnsi="Times New Roman"/>
          <w:sz w:val="16"/>
          <w:szCs w:val="16"/>
          <w:lang w:val="kk-KZ"/>
        </w:rPr>
        <w:t>Сумма закупа:</w:t>
      </w:r>
      <w:r w:rsidR="00307A1E" w:rsidRPr="009306B6">
        <w:rPr>
          <w:rFonts w:ascii="Times New Roman" w:eastAsia="Times New Roman" w:hAnsi="Times New Roman"/>
          <w:b/>
          <w:bCs/>
          <w:color w:val="000000"/>
          <w:sz w:val="16"/>
          <w:szCs w:val="16"/>
          <w:lang w:eastAsia="ru-RU"/>
        </w:rPr>
        <w:t xml:space="preserve"> </w:t>
      </w:r>
      <w:r w:rsidR="007979F2">
        <w:rPr>
          <w:rFonts w:ascii="Times New Roman" w:eastAsia="Times New Roman" w:hAnsi="Times New Roman"/>
          <w:b/>
          <w:bCs/>
          <w:sz w:val="16"/>
          <w:szCs w:val="16"/>
          <w:lang w:eastAsia="ru-RU"/>
        </w:rPr>
        <w:t>9 977 680</w:t>
      </w:r>
      <w:r w:rsidR="00E05694" w:rsidRPr="009306B6">
        <w:rPr>
          <w:rFonts w:ascii="Times New Roman" w:eastAsia="Times New Roman" w:hAnsi="Times New Roman"/>
          <w:b/>
          <w:bCs/>
          <w:color w:val="000000"/>
          <w:sz w:val="16"/>
          <w:szCs w:val="16"/>
          <w:lang w:eastAsia="ru-RU"/>
        </w:rPr>
        <w:t>,00</w:t>
      </w:r>
      <w:r w:rsidRPr="009306B6">
        <w:rPr>
          <w:rFonts w:ascii="Times New Roman" w:hAnsi="Times New Roman"/>
          <w:sz w:val="16"/>
          <w:szCs w:val="16"/>
          <w:lang w:val="kk-KZ"/>
        </w:rPr>
        <w:t xml:space="preserve"> </w:t>
      </w:r>
      <w:r w:rsidRPr="009306B6">
        <w:rPr>
          <w:rFonts w:ascii="Times New Roman" w:hAnsi="Times New Roman"/>
          <w:b/>
          <w:bCs/>
          <w:color w:val="000000"/>
          <w:sz w:val="16"/>
          <w:szCs w:val="16"/>
          <w:lang w:val="kk-KZ"/>
        </w:rPr>
        <w:t>(</w:t>
      </w:r>
      <w:r w:rsidR="00FF4DB7" w:rsidRPr="00FF4DB7">
        <w:rPr>
          <w:rFonts w:ascii="Times New Roman" w:hAnsi="Times New Roman"/>
          <w:b/>
          <w:sz w:val="16"/>
          <w:szCs w:val="16"/>
          <w:shd w:val="clear" w:color="auto" w:fill="FFFFFF"/>
        </w:rPr>
        <w:t>девять миллионов девятьсот семьдесят семь тысяч шестьсот восемьдесят</w:t>
      </w:r>
      <w:r w:rsidRPr="009306B6">
        <w:rPr>
          <w:rFonts w:ascii="Times New Roman" w:hAnsi="Times New Roman"/>
          <w:b/>
          <w:bCs/>
          <w:color w:val="000000"/>
          <w:sz w:val="16"/>
          <w:szCs w:val="16"/>
          <w:lang w:val="kk-KZ"/>
        </w:rPr>
        <w:t>)</w:t>
      </w:r>
      <w:r w:rsidR="00990456" w:rsidRPr="009306B6">
        <w:rPr>
          <w:rFonts w:ascii="Times New Roman" w:hAnsi="Times New Roman"/>
          <w:b/>
          <w:bCs/>
          <w:color w:val="000000"/>
          <w:sz w:val="16"/>
          <w:szCs w:val="16"/>
          <w:lang w:val="kk-KZ"/>
        </w:rPr>
        <w:t xml:space="preserve"> тенге 00 тиын</w:t>
      </w:r>
    </w:p>
    <w:p w:rsidR="005B3706" w:rsidRPr="009306B6" w:rsidRDefault="005B3706" w:rsidP="006E66D5">
      <w:pPr>
        <w:numPr>
          <w:ilvl w:val="0"/>
          <w:numId w:val="4"/>
        </w:numPr>
        <w:spacing w:after="0"/>
        <w:rPr>
          <w:rFonts w:ascii="Times New Roman" w:hAnsi="Times New Roman"/>
          <w:b/>
          <w:sz w:val="16"/>
          <w:szCs w:val="16"/>
        </w:rPr>
      </w:pPr>
      <w:r w:rsidRPr="009306B6">
        <w:rPr>
          <w:rFonts w:ascii="Times New Roman" w:hAnsi="Times New Roman"/>
          <w:b/>
          <w:sz w:val="16"/>
          <w:szCs w:val="16"/>
        </w:rPr>
        <w:t>Наименование</w:t>
      </w:r>
      <w:r w:rsidR="008C4B9E" w:rsidRPr="009306B6">
        <w:rPr>
          <w:rFonts w:ascii="Times New Roman" w:hAnsi="Times New Roman"/>
          <w:b/>
          <w:sz w:val="16"/>
          <w:szCs w:val="16"/>
          <w:lang w:val="kk-KZ"/>
        </w:rPr>
        <w:t xml:space="preserve">, местонахождение </w:t>
      </w:r>
      <w:r w:rsidRPr="009306B6">
        <w:rPr>
          <w:rFonts w:ascii="Times New Roman" w:hAnsi="Times New Roman"/>
          <w:b/>
          <w:sz w:val="16"/>
          <w:szCs w:val="16"/>
        </w:rPr>
        <w:t xml:space="preserve"> потенциальных поставщиков</w:t>
      </w:r>
      <w:r w:rsidR="00970F5E" w:rsidRPr="009306B6">
        <w:rPr>
          <w:rFonts w:ascii="Times New Roman" w:hAnsi="Times New Roman"/>
          <w:b/>
          <w:sz w:val="16"/>
          <w:szCs w:val="16"/>
          <w:lang w:val="kk-KZ"/>
        </w:rPr>
        <w:t>,</w:t>
      </w:r>
      <w:r w:rsidRPr="009306B6">
        <w:rPr>
          <w:rFonts w:ascii="Times New Roman" w:hAnsi="Times New Roman"/>
          <w:b/>
          <w:sz w:val="16"/>
          <w:szCs w:val="16"/>
        </w:rPr>
        <w:t xml:space="preserve"> </w:t>
      </w:r>
      <w:r w:rsidR="00D43A37" w:rsidRPr="009306B6">
        <w:rPr>
          <w:rFonts w:ascii="Times New Roman" w:hAnsi="Times New Roman"/>
          <w:b/>
          <w:sz w:val="16"/>
          <w:szCs w:val="16"/>
        </w:rPr>
        <w:t>представивших</w:t>
      </w:r>
      <w:r w:rsidRPr="009306B6">
        <w:rPr>
          <w:rFonts w:ascii="Times New Roman" w:hAnsi="Times New Roman"/>
          <w:b/>
          <w:sz w:val="16"/>
          <w:szCs w:val="16"/>
        </w:rPr>
        <w:t xml:space="preserve"> тендерны</w:t>
      </w:r>
      <w:r w:rsidR="00D43A37" w:rsidRPr="009306B6">
        <w:rPr>
          <w:rFonts w:ascii="Times New Roman" w:hAnsi="Times New Roman"/>
          <w:b/>
          <w:sz w:val="16"/>
          <w:szCs w:val="16"/>
        </w:rPr>
        <w:t>е</w:t>
      </w:r>
      <w:r w:rsidRPr="009306B6">
        <w:rPr>
          <w:rFonts w:ascii="Times New Roman" w:hAnsi="Times New Roman"/>
          <w:b/>
          <w:sz w:val="16"/>
          <w:szCs w:val="16"/>
        </w:rPr>
        <w:t xml:space="preserve"> заяв</w:t>
      </w:r>
      <w:r w:rsidR="00D43A37" w:rsidRPr="009306B6">
        <w:rPr>
          <w:rFonts w:ascii="Times New Roman" w:hAnsi="Times New Roman"/>
          <w:b/>
          <w:sz w:val="16"/>
          <w:szCs w:val="16"/>
        </w:rPr>
        <w:t>ки</w:t>
      </w:r>
      <w:r w:rsidRPr="009306B6">
        <w:rPr>
          <w:rFonts w:ascii="Times New Roman" w:hAnsi="Times New Roman"/>
          <w:b/>
          <w:sz w:val="16"/>
          <w:szCs w:val="16"/>
        </w:rPr>
        <w:t>:</w:t>
      </w:r>
    </w:p>
    <w:tbl>
      <w:tblPr>
        <w:tblW w:w="15310" w:type="dxa"/>
        <w:tblInd w:w="-34" w:type="dxa"/>
        <w:tblLook w:val="04A0" w:firstRow="1" w:lastRow="0" w:firstColumn="1" w:lastColumn="0" w:noHBand="0" w:noVBand="1"/>
      </w:tblPr>
      <w:tblGrid>
        <w:gridCol w:w="702"/>
        <w:gridCol w:w="4260"/>
        <w:gridCol w:w="5953"/>
        <w:gridCol w:w="2127"/>
        <w:gridCol w:w="2268"/>
      </w:tblGrid>
      <w:tr w:rsidR="009E3AE3" w:rsidRPr="009306B6" w:rsidTr="002A37A1">
        <w:trPr>
          <w:trHeight w:val="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AE3" w:rsidRPr="009306B6" w:rsidRDefault="009E3AE3" w:rsidP="009E3AE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306B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9306B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</w:t>
            </w:r>
            <w:proofErr w:type="gramEnd"/>
            <w:r w:rsidRPr="009306B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/п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AE3" w:rsidRPr="009306B6" w:rsidRDefault="009E3AE3" w:rsidP="009E3AE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306B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AE3" w:rsidRPr="009306B6" w:rsidRDefault="009E3AE3" w:rsidP="009E3AE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306B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AE3" w:rsidRPr="009306B6" w:rsidRDefault="009E3AE3" w:rsidP="009E3AE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306B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AE3" w:rsidRPr="009306B6" w:rsidRDefault="009E3AE3" w:rsidP="009E3AE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306B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Время</w:t>
            </w:r>
          </w:p>
        </w:tc>
      </w:tr>
      <w:tr w:rsidR="00674AF3" w:rsidRPr="009306B6" w:rsidTr="00674AF3">
        <w:trPr>
          <w:trHeight w:val="6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AF3" w:rsidRPr="009306B6" w:rsidRDefault="00674AF3" w:rsidP="00674AF3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306B6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AF3" w:rsidRPr="00D6557A" w:rsidRDefault="00674AF3" w:rsidP="00D6557A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306B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ТОО </w:t>
            </w:r>
            <w:r w:rsidR="00D6557A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proofErr w:type="spellStart"/>
            <w:r w:rsidR="00D6557A">
              <w:rPr>
                <w:rFonts w:ascii="Times New Roman" w:hAnsi="Times New Roman"/>
                <w:color w:val="000000"/>
                <w:sz w:val="16"/>
                <w:szCs w:val="16"/>
              </w:rPr>
              <w:t>Медсервис</w:t>
            </w:r>
            <w:proofErr w:type="spellEnd"/>
            <w:r w:rsidR="00D6557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Плюс»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AF3" w:rsidRPr="009306B6" w:rsidRDefault="00D6557A" w:rsidP="000F305C">
            <w:pPr>
              <w:spacing w:after="0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г. Алматы ул. Маметовой,54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AF3" w:rsidRPr="00D6557A" w:rsidRDefault="00095224" w:rsidP="00380BA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22.04.2020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AF3" w:rsidRPr="009306B6" w:rsidRDefault="00095224" w:rsidP="00380BA9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09:04</w:t>
            </w:r>
          </w:p>
        </w:tc>
      </w:tr>
    </w:tbl>
    <w:p w:rsidR="00D43A37" w:rsidRPr="009306B6" w:rsidRDefault="00D43A37" w:rsidP="00674AF3">
      <w:pPr>
        <w:spacing w:after="0"/>
        <w:ind w:left="720"/>
        <w:rPr>
          <w:rFonts w:ascii="Times New Roman" w:hAnsi="Times New Roman"/>
          <w:sz w:val="16"/>
          <w:szCs w:val="16"/>
        </w:rPr>
      </w:pPr>
    </w:p>
    <w:p w:rsidR="00D43B02" w:rsidRPr="009306B6" w:rsidRDefault="00992364" w:rsidP="00CF1C5A">
      <w:pPr>
        <w:numPr>
          <w:ilvl w:val="0"/>
          <w:numId w:val="4"/>
        </w:numPr>
        <w:spacing w:after="0"/>
        <w:rPr>
          <w:rStyle w:val="s0"/>
          <w:b/>
          <w:color w:val="auto"/>
          <w:sz w:val="16"/>
          <w:szCs w:val="16"/>
        </w:rPr>
      </w:pPr>
      <w:r w:rsidRPr="009306B6">
        <w:rPr>
          <w:rStyle w:val="s0"/>
          <w:b/>
          <w:sz w:val="16"/>
          <w:szCs w:val="16"/>
        </w:rPr>
        <w:t>Квалификационные данные потенциальных поставщиков, представивших тендерные заявки</w:t>
      </w:r>
      <w:r w:rsidR="00582598" w:rsidRPr="009306B6">
        <w:rPr>
          <w:rStyle w:val="s0"/>
          <w:b/>
          <w:sz w:val="16"/>
          <w:szCs w:val="16"/>
        </w:rPr>
        <w:t>:</w:t>
      </w:r>
      <w:r w:rsidR="00CF1C5A" w:rsidRPr="00CF1C5A">
        <w:t xml:space="preserve"> </w:t>
      </w:r>
      <w:r w:rsidR="00CF1C5A" w:rsidRPr="00CF1C5A">
        <w:rPr>
          <w:rStyle w:val="s0"/>
          <w:b/>
          <w:sz w:val="16"/>
          <w:szCs w:val="16"/>
        </w:rPr>
        <w:t>соответствуют</w:t>
      </w:r>
      <w:r w:rsidR="00CF1C5A">
        <w:rPr>
          <w:rStyle w:val="s0"/>
          <w:b/>
          <w:sz w:val="16"/>
          <w:szCs w:val="16"/>
        </w:rPr>
        <w:t>.</w:t>
      </w:r>
    </w:p>
    <w:p w:rsidR="002E021B" w:rsidRPr="009306B6" w:rsidRDefault="002E021B" w:rsidP="002E021B">
      <w:pPr>
        <w:spacing w:after="0"/>
        <w:ind w:left="928"/>
        <w:rPr>
          <w:rFonts w:ascii="Times New Roman" w:hAnsi="Times New Roman"/>
          <w:b/>
          <w:sz w:val="16"/>
          <w:szCs w:val="16"/>
        </w:rPr>
      </w:pPr>
    </w:p>
    <w:p w:rsidR="00D43B02" w:rsidRPr="009306B6" w:rsidRDefault="00D43B02" w:rsidP="00674AF3">
      <w:pPr>
        <w:spacing w:after="0"/>
        <w:ind w:left="720"/>
        <w:rPr>
          <w:rFonts w:ascii="Times New Roman" w:hAnsi="Times New Roman"/>
          <w:sz w:val="16"/>
          <w:szCs w:val="16"/>
        </w:rPr>
      </w:pPr>
    </w:p>
    <w:p w:rsidR="00D43B02" w:rsidRPr="009306B6" w:rsidRDefault="00A03E8A" w:rsidP="003A1FE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b/>
          <w:sz w:val="16"/>
          <w:szCs w:val="16"/>
        </w:rPr>
      </w:pPr>
      <w:r w:rsidRPr="009306B6">
        <w:rPr>
          <w:rFonts w:ascii="Times New Roman" w:hAnsi="Times New Roman"/>
          <w:b/>
          <w:sz w:val="16"/>
          <w:szCs w:val="16"/>
        </w:rPr>
        <w:t>Предложенные потенциальными поставщиками ценовые предложения и сопоставления тендерных заявок:</w:t>
      </w:r>
    </w:p>
    <w:p w:rsidR="0080575A" w:rsidRPr="009306B6" w:rsidRDefault="0080575A" w:rsidP="008D22D3">
      <w:pPr>
        <w:spacing w:after="0"/>
        <w:ind w:left="720"/>
        <w:rPr>
          <w:rFonts w:ascii="Times New Roman" w:hAnsi="Times New Roman"/>
          <w:b/>
          <w:sz w:val="16"/>
          <w:szCs w:val="16"/>
        </w:rPr>
      </w:pPr>
    </w:p>
    <w:tbl>
      <w:tblPr>
        <w:tblW w:w="12302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"/>
        <w:gridCol w:w="2315"/>
        <w:gridCol w:w="4341"/>
        <w:gridCol w:w="868"/>
        <w:gridCol w:w="1013"/>
        <w:gridCol w:w="1014"/>
        <w:gridCol w:w="1158"/>
        <w:gridCol w:w="1013"/>
      </w:tblGrid>
      <w:tr w:rsidR="00095224" w:rsidRPr="009306B6" w:rsidTr="007427F5">
        <w:trPr>
          <w:trHeight w:val="116"/>
        </w:trPr>
        <w:tc>
          <w:tcPr>
            <w:tcW w:w="580" w:type="dxa"/>
            <w:shd w:val="clear" w:color="auto" w:fill="auto"/>
            <w:vAlign w:val="center"/>
          </w:tcPr>
          <w:p w:rsidR="00095224" w:rsidRPr="009306B6" w:rsidRDefault="00095224" w:rsidP="005356F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9306B6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lastRenderedPageBreak/>
              <w:t>№ лота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095224" w:rsidRPr="009306B6" w:rsidRDefault="00095224" w:rsidP="005356F6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9306B6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Наименование лота</w:t>
            </w:r>
          </w:p>
        </w:tc>
        <w:tc>
          <w:tcPr>
            <w:tcW w:w="4341" w:type="dxa"/>
            <w:shd w:val="clear" w:color="auto" w:fill="auto"/>
            <w:vAlign w:val="center"/>
          </w:tcPr>
          <w:p w:rsidR="00095224" w:rsidRPr="009306B6" w:rsidRDefault="00095224" w:rsidP="005356F6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9306B6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Краткое описание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095224" w:rsidRPr="009306B6" w:rsidRDefault="00095224" w:rsidP="005356F6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  <w:lang w:val="kk-KZ" w:eastAsia="ar-SA"/>
              </w:rPr>
            </w:pPr>
            <w:r w:rsidRPr="009306B6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Единица </w:t>
            </w:r>
          </w:p>
          <w:p w:rsidR="00095224" w:rsidRPr="009306B6" w:rsidRDefault="00095224" w:rsidP="005356F6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9306B6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изм.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95224" w:rsidRPr="009306B6" w:rsidRDefault="00095224" w:rsidP="005356F6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  <w:lang w:val="kk-KZ" w:eastAsia="ar-SA"/>
              </w:rPr>
            </w:pPr>
            <w:r w:rsidRPr="009306B6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Цена,</w:t>
            </w:r>
          </w:p>
          <w:p w:rsidR="00095224" w:rsidRPr="009306B6" w:rsidRDefault="00095224" w:rsidP="005356F6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9306B6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 в тенге </w:t>
            </w:r>
          </w:p>
        </w:tc>
        <w:tc>
          <w:tcPr>
            <w:tcW w:w="1014" w:type="dxa"/>
            <w:vAlign w:val="center"/>
          </w:tcPr>
          <w:p w:rsidR="00095224" w:rsidRPr="009306B6" w:rsidRDefault="00095224" w:rsidP="00BC59AB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proofErr w:type="gramStart"/>
            <w:r w:rsidRPr="009306B6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К-во</w:t>
            </w:r>
            <w:proofErr w:type="gramEnd"/>
            <w:r w:rsidRPr="009306B6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, объем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095224" w:rsidRPr="009306B6" w:rsidRDefault="00095224" w:rsidP="005356F6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  <w:lang w:val="kk-KZ" w:eastAsia="ar-SA"/>
              </w:rPr>
            </w:pPr>
            <w:r w:rsidRPr="009306B6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Сумма, </w:t>
            </w:r>
          </w:p>
          <w:p w:rsidR="00095224" w:rsidRPr="009306B6" w:rsidRDefault="00095224" w:rsidP="005356F6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9306B6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в тенге</w:t>
            </w:r>
          </w:p>
        </w:tc>
        <w:tc>
          <w:tcPr>
            <w:tcW w:w="1013" w:type="dxa"/>
          </w:tcPr>
          <w:p w:rsidR="00095224" w:rsidRPr="009306B6" w:rsidRDefault="00095224" w:rsidP="005356F6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  <w:highlight w:val="yellow"/>
                <w:lang w:eastAsia="ar-SA"/>
              </w:rPr>
            </w:pPr>
            <w:r w:rsidRPr="00095224">
              <w:rPr>
                <w:rFonts w:ascii="Times New Roman" w:hAnsi="Times New Roman"/>
                <w:b/>
                <w:sz w:val="16"/>
                <w:szCs w:val="16"/>
              </w:rPr>
              <w:t>ТОО «</w:t>
            </w:r>
            <w:proofErr w:type="spellStart"/>
            <w:r w:rsidRPr="00095224">
              <w:rPr>
                <w:rFonts w:ascii="Times New Roman" w:hAnsi="Times New Roman"/>
                <w:b/>
                <w:sz w:val="16"/>
                <w:szCs w:val="16"/>
              </w:rPr>
              <w:t>Медсервис</w:t>
            </w:r>
            <w:proofErr w:type="spellEnd"/>
            <w:r w:rsidRPr="00095224">
              <w:rPr>
                <w:rFonts w:ascii="Times New Roman" w:hAnsi="Times New Roman"/>
                <w:b/>
                <w:sz w:val="16"/>
                <w:szCs w:val="16"/>
              </w:rPr>
              <w:t xml:space="preserve"> Плюс»</w:t>
            </w:r>
          </w:p>
        </w:tc>
      </w:tr>
      <w:tr w:rsidR="00095224" w:rsidRPr="009306B6" w:rsidTr="007427F5">
        <w:trPr>
          <w:trHeight w:val="784"/>
        </w:trPr>
        <w:tc>
          <w:tcPr>
            <w:tcW w:w="580" w:type="dxa"/>
            <w:shd w:val="clear" w:color="auto" w:fill="auto"/>
            <w:vAlign w:val="center"/>
          </w:tcPr>
          <w:p w:rsidR="00095224" w:rsidRPr="009306B6" w:rsidRDefault="00095224" w:rsidP="0099528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06B6">
              <w:rPr>
                <w:rFonts w:ascii="Times New Roman" w:hAnsi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2315" w:type="dxa"/>
            <w:shd w:val="clear" w:color="auto" w:fill="auto"/>
          </w:tcPr>
          <w:p w:rsidR="00095224" w:rsidRDefault="00095224" w:rsidP="0009522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95224" w:rsidRPr="00095224" w:rsidRDefault="00095224" w:rsidP="0009522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224">
              <w:rPr>
                <w:rFonts w:ascii="Times New Roman" w:hAnsi="Times New Roman"/>
                <w:sz w:val="16"/>
                <w:szCs w:val="16"/>
              </w:rPr>
              <w:t>Натрия хлорид</w:t>
            </w:r>
          </w:p>
        </w:tc>
        <w:tc>
          <w:tcPr>
            <w:tcW w:w="4341" w:type="dxa"/>
            <w:shd w:val="clear" w:color="auto" w:fill="auto"/>
          </w:tcPr>
          <w:p w:rsidR="00095224" w:rsidRDefault="00095224" w:rsidP="0009522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95224" w:rsidRPr="00095224" w:rsidRDefault="00095224" w:rsidP="0009522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224">
              <w:rPr>
                <w:rFonts w:ascii="Times New Roman" w:hAnsi="Times New Roman"/>
                <w:sz w:val="16"/>
                <w:szCs w:val="16"/>
              </w:rPr>
              <w:t xml:space="preserve">раствор для </w:t>
            </w:r>
            <w:proofErr w:type="spellStart"/>
            <w:r w:rsidRPr="00095224">
              <w:rPr>
                <w:rFonts w:ascii="Times New Roman" w:hAnsi="Times New Roman"/>
                <w:sz w:val="16"/>
                <w:szCs w:val="16"/>
              </w:rPr>
              <w:t>инфузий</w:t>
            </w:r>
            <w:proofErr w:type="spellEnd"/>
            <w:r w:rsidRPr="00095224">
              <w:rPr>
                <w:rFonts w:ascii="Times New Roman" w:hAnsi="Times New Roman"/>
                <w:sz w:val="16"/>
                <w:szCs w:val="16"/>
              </w:rPr>
              <w:t xml:space="preserve"> 0,9 % 100 мл</w:t>
            </w:r>
          </w:p>
        </w:tc>
        <w:tc>
          <w:tcPr>
            <w:tcW w:w="868" w:type="dxa"/>
            <w:shd w:val="clear" w:color="auto" w:fill="auto"/>
          </w:tcPr>
          <w:p w:rsidR="00095224" w:rsidRPr="009306B6" w:rsidRDefault="00095224" w:rsidP="0009522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95224" w:rsidRPr="009306B6" w:rsidRDefault="00095224" w:rsidP="0009522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95224" w:rsidRPr="009306B6" w:rsidRDefault="00095224" w:rsidP="0009522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флакон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95224" w:rsidRPr="009306B6" w:rsidRDefault="00095224" w:rsidP="0009522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194,80</w:t>
            </w:r>
          </w:p>
        </w:tc>
        <w:tc>
          <w:tcPr>
            <w:tcW w:w="1014" w:type="dxa"/>
            <w:vAlign w:val="center"/>
          </w:tcPr>
          <w:p w:rsidR="00095224" w:rsidRPr="009306B6" w:rsidRDefault="00095224" w:rsidP="0009522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50000</w:t>
            </w:r>
            <w:r w:rsidRPr="009306B6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095224" w:rsidRPr="009306B6" w:rsidRDefault="00095224" w:rsidP="0009522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9 740 000</w:t>
            </w:r>
          </w:p>
        </w:tc>
        <w:tc>
          <w:tcPr>
            <w:tcW w:w="1013" w:type="dxa"/>
            <w:vAlign w:val="center"/>
          </w:tcPr>
          <w:p w:rsidR="00095224" w:rsidRPr="0095689A" w:rsidRDefault="00095224" w:rsidP="00095224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5 250 000</w:t>
            </w:r>
          </w:p>
        </w:tc>
      </w:tr>
      <w:tr w:rsidR="00095224" w:rsidRPr="009306B6" w:rsidTr="007427F5">
        <w:trPr>
          <w:trHeight w:val="1550"/>
        </w:trPr>
        <w:tc>
          <w:tcPr>
            <w:tcW w:w="580" w:type="dxa"/>
            <w:shd w:val="clear" w:color="auto" w:fill="auto"/>
            <w:vAlign w:val="center"/>
          </w:tcPr>
          <w:p w:rsidR="00095224" w:rsidRPr="009306B6" w:rsidRDefault="00095224" w:rsidP="003233C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306B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15" w:type="dxa"/>
            <w:shd w:val="clear" w:color="auto" w:fill="auto"/>
          </w:tcPr>
          <w:p w:rsidR="00095224" w:rsidRDefault="00095224" w:rsidP="0009522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95224" w:rsidRPr="00095224" w:rsidRDefault="00095224" w:rsidP="0009522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224">
              <w:rPr>
                <w:rFonts w:ascii="Times New Roman" w:hAnsi="Times New Roman"/>
                <w:sz w:val="16"/>
                <w:szCs w:val="16"/>
              </w:rPr>
              <w:t>Натрия хлорид</w:t>
            </w:r>
          </w:p>
        </w:tc>
        <w:tc>
          <w:tcPr>
            <w:tcW w:w="4341" w:type="dxa"/>
            <w:shd w:val="clear" w:color="auto" w:fill="auto"/>
          </w:tcPr>
          <w:p w:rsidR="00095224" w:rsidRDefault="00095224" w:rsidP="0009522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95224" w:rsidRPr="00095224" w:rsidRDefault="00095224" w:rsidP="0009522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5224">
              <w:rPr>
                <w:rFonts w:ascii="Times New Roman" w:hAnsi="Times New Roman"/>
                <w:sz w:val="16"/>
                <w:szCs w:val="16"/>
              </w:rPr>
              <w:t xml:space="preserve">раствор для </w:t>
            </w:r>
            <w:proofErr w:type="spellStart"/>
            <w:r w:rsidRPr="00095224">
              <w:rPr>
                <w:rFonts w:ascii="Times New Roman" w:hAnsi="Times New Roman"/>
                <w:sz w:val="16"/>
                <w:szCs w:val="16"/>
              </w:rPr>
              <w:t>инфузий</w:t>
            </w:r>
            <w:proofErr w:type="spellEnd"/>
            <w:r w:rsidRPr="00095224">
              <w:rPr>
                <w:rFonts w:ascii="Times New Roman" w:hAnsi="Times New Roman"/>
                <w:sz w:val="16"/>
                <w:szCs w:val="16"/>
              </w:rPr>
              <w:t xml:space="preserve"> 0,9 % 200 мл.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095224" w:rsidRPr="009306B6" w:rsidRDefault="00095224" w:rsidP="0009522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флакон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95224" w:rsidRPr="009306B6" w:rsidRDefault="00095224" w:rsidP="0009522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148,55</w:t>
            </w:r>
          </w:p>
        </w:tc>
        <w:tc>
          <w:tcPr>
            <w:tcW w:w="1014" w:type="dxa"/>
            <w:vAlign w:val="center"/>
          </w:tcPr>
          <w:p w:rsidR="00095224" w:rsidRPr="009306B6" w:rsidRDefault="00095224" w:rsidP="0009522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  <w:r w:rsidRPr="009306B6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095224" w:rsidRPr="007427F5" w:rsidRDefault="007427F5" w:rsidP="007427F5">
            <w:pPr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23768</w:t>
            </w:r>
            <w:r w:rsidR="00095224" w:rsidRPr="007427F5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013" w:type="dxa"/>
            <w:vAlign w:val="center"/>
          </w:tcPr>
          <w:p w:rsidR="00095224" w:rsidRPr="007427F5" w:rsidRDefault="007427F5" w:rsidP="007427F5">
            <w:pPr>
              <w:spacing w:after="0"/>
              <w:ind w:left="36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20000</w:t>
            </w:r>
            <w:r w:rsidR="00095224" w:rsidRPr="007427F5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</w:tbl>
    <w:p w:rsidR="00334C93" w:rsidRPr="009306B6" w:rsidRDefault="00334C93" w:rsidP="008D22D3">
      <w:pPr>
        <w:spacing w:after="0"/>
        <w:ind w:left="720"/>
        <w:rPr>
          <w:rFonts w:ascii="Times New Roman" w:hAnsi="Times New Roman"/>
          <w:sz w:val="16"/>
          <w:szCs w:val="16"/>
          <w:highlight w:val="yellow"/>
        </w:rPr>
      </w:pPr>
    </w:p>
    <w:p w:rsidR="00FF4E39" w:rsidRPr="00FF4E39" w:rsidRDefault="00FF4E39" w:rsidP="00FF4E39">
      <w:pPr>
        <w:spacing w:after="0"/>
        <w:ind w:left="568"/>
        <w:rPr>
          <w:rFonts w:ascii="Times New Roman" w:hAnsi="Times New Roman"/>
          <w:sz w:val="16"/>
          <w:szCs w:val="16"/>
        </w:rPr>
      </w:pPr>
    </w:p>
    <w:p w:rsidR="00A039C2" w:rsidRPr="009306B6" w:rsidRDefault="00FF4E39" w:rsidP="00FF4E39">
      <w:pPr>
        <w:pStyle w:val="a3"/>
        <w:numPr>
          <w:ilvl w:val="0"/>
          <w:numId w:val="7"/>
        </w:numPr>
        <w:spacing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</w:t>
      </w:r>
      <w:r w:rsidR="00BA7B59" w:rsidRPr="009306B6">
        <w:rPr>
          <w:rFonts w:ascii="Times New Roman" w:hAnsi="Times New Roman"/>
          <w:b/>
          <w:sz w:val="16"/>
          <w:szCs w:val="16"/>
        </w:rPr>
        <w:t>Отклоненные тендерные заявки и основание для отклонения:</w:t>
      </w:r>
      <w:r w:rsidR="00BA7B59" w:rsidRPr="009306B6">
        <w:rPr>
          <w:rFonts w:ascii="Times New Roman" w:hAnsi="Times New Roman"/>
          <w:sz w:val="16"/>
          <w:szCs w:val="16"/>
        </w:rPr>
        <w:t xml:space="preserve"> </w:t>
      </w:r>
      <w:r w:rsidR="007979F2">
        <w:rPr>
          <w:rFonts w:ascii="Times New Roman" w:hAnsi="Times New Roman"/>
          <w:sz w:val="16"/>
          <w:szCs w:val="16"/>
        </w:rPr>
        <w:t>нет</w:t>
      </w:r>
    </w:p>
    <w:p w:rsidR="002E021B" w:rsidRPr="009306B6" w:rsidRDefault="002E021B" w:rsidP="002E021B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:rsidR="00BA7B59" w:rsidRPr="009306B6" w:rsidRDefault="00BA7B59" w:rsidP="002E021B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/>
          <w:b/>
          <w:sz w:val="16"/>
          <w:szCs w:val="16"/>
        </w:rPr>
      </w:pPr>
      <w:r w:rsidRPr="009306B6">
        <w:rPr>
          <w:rFonts w:ascii="Times New Roman" w:hAnsi="Times New Roman"/>
          <w:b/>
          <w:sz w:val="16"/>
          <w:szCs w:val="16"/>
        </w:rPr>
        <w:t>По результатам оценки и сопоставления представленных тендерных заявок тендерная комиссия решила:</w:t>
      </w:r>
    </w:p>
    <w:p w:rsidR="002E021B" w:rsidRPr="009306B6" w:rsidRDefault="002E021B" w:rsidP="002E021B">
      <w:pPr>
        <w:pStyle w:val="a3"/>
        <w:spacing w:after="0"/>
        <w:ind w:left="1288"/>
        <w:jc w:val="both"/>
        <w:rPr>
          <w:rFonts w:ascii="Times New Roman" w:hAnsi="Times New Roman"/>
          <w:b/>
          <w:sz w:val="16"/>
          <w:szCs w:val="16"/>
        </w:rPr>
      </w:pPr>
    </w:p>
    <w:p w:rsidR="00DB7757" w:rsidRPr="00DB7757" w:rsidRDefault="00DB7757" w:rsidP="00A601D8">
      <w:pPr>
        <w:spacing w:after="0"/>
        <w:ind w:left="709"/>
        <w:jc w:val="both"/>
        <w:rPr>
          <w:rFonts w:ascii="Times New Roman" w:hAnsi="Times New Roman"/>
          <w:sz w:val="16"/>
          <w:szCs w:val="16"/>
        </w:rPr>
      </w:pPr>
      <w:r w:rsidRPr="00DB7757">
        <w:rPr>
          <w:rFonts w:ascii="Times New Roman" w:hAnsi="Times New Roman"/>
          <w:sz w:val="16"/>
          <w:szCs w:val="16"/>
        </w:rPr>
        <w:t>Признать итоги тендера по закупу лекарственных средств не состоявшимися, в связи с предоставлением менее  двух тендерных заявок</w:t>
      </w:r>
      <w:bookmarkStart w:id="0" w:name="_GoBack"/>
      <w:bookmarkEnd w:id="0"/>
    </w:p>
    <w:p w:rsidR="00FF4E39" w:rsidRDefault="00DB7757" w:rsidP="00DB7757">
      <w:pPr>
        <w:spacing w:after="0"/>
        <w:ind w:left="709"/>
        <w:jc w:val="both"/>
        <w:rPr>
          <w:rFonts w:ascii="Times New Roman" w:hAnsi="Times New Roman"/>
          <w:sz w:val="16"/>
          <w:szCs w:val="16"/>
        </w:rPr>
      </w:pPr>
      <w:r w:rsidRPr="00DB7757">
        <w:rPr>
          <w:rFonts w:ascii="Times New Roman" w:hAnsi="Times New Roman"/>
          <w:sz w:val="16"/>
          <w:szCs w:val="16"/>
        </w:rPr>
        <w:t xml:space="preserve">Осуществить закуп способом из одного источника у потенциального поставщика, ТОО «Казахская фармацевтическая компания «МЕДСЕРВИС ПЛЮС», в соответствии с главой 8 параграфом 4 пункта 81 Правил </w:t>
      </w:r>
      <w:r w:rsidR="00FF4E39">
        <w:rPr>
          <w:rFonts w:ascii="Times New Roman" w:hAnsi="Times New Roman"/>
          <w:sz w:val="16"/>
          <w:szCs w:val="16"/>
        </w:rPr>
        <w:t xml:space="preserve"> </w:t>
      </w:r>
    </w:p>
    <w:p w:rsidR="00DB7757" w:rsidRPr="00DB7757" w:rsidRDefault="00DB7757" w:rsidP="00A601D8">
      <w:pPr>
        <w:spacing w:after="0"/>
        <w:ind w:left="709"/>
        <w:jc w:val="both"/>
        <w:rPr>
          <w:rFonts w:ascii="Times New Roman" w:hAnsi="Times New Roman"/>
          <w:sz w:val="16"/>
          <w:szCs w:val="16"/>
        </w:rPr>
      </w:pPr>
      <w:r w:rsidRPr="00DB7757">
        <w:rPr>
          <w:rFonts w:ascii="Times New Roman" w:hAnsi="Times New Roman"/>
          <w:sz w:val="16"/>
          <w:szCs w:val="16"/>
        </w:rPr>
        <w:t>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Постановлением Правительства РК от 30 октября 2009 года №1729.</w:t>
      </w:r>
    </w:p>
    <w:p w:rsidR="00DB7757" w:rsidRPr="00DB7757" w:rsidRDefault="00DB7757" w:rsidP="00A601D8">
      <w:pPr>
        <w:spacing w:after="0"/>
        <w:ind w:left="709"/>
        <w:jc w:val="both"/>
        <w:rPr>
          <w:rFonts w:ascii="Times New Roman" w:hAnsi="Times New Roman"/>
          <w:sz w:val="16"/>
          <w:szCs w:val="16"/>
        </w:rPr>
      </w:pPr>
      <w:r w:rsidRPr="00DB7757">
        <w:rPr>
          <w:rFonts w:ascii="Times New Roman" w:hAnsi="Times New Roman"/>
          <w:sz w:val="16"/>
          <w:szCs w:val="16"/>
        </w:rPr>
        <w:t>В течение пяти рабочих дней направить приглашение потенциальному поставщику, представившему заявку на участие в тендере по закупу лекарственных сре</w:t>
      </w:r>
      <w:proofErr w:type="gramStart"/>
      <w:r w:rsidRPr="00DB7757">
        <w:rPr>
          <w:rFonts w:ascii="Times New Roman" w:hAnsi="Times New Roman"/>
          <w:sz w:val="16"/>
          <w:szCs w:val="16"/>
        </w:rPr>
        <w:t xml:space="preserve">дств </w:t>
      </w:r>
      <w:r w:rsidR="00CE4FAF">
        <w:rPr>
          <w:rFonts w:ascii="Times New Roman" w:hAnsi="Times New Roman"/>
          <w:sz w:val="16"/>
          <w:szCs w:val="16"/>
        </w:rPr>
        <w:t xml:space="preserve"> </w:t>
      </w:r>
      <w:r w:rsidRPr="00DB7757">
        <w:rPr>
          <w:rFonts w:ascii="Times New Roman" w:hAnsi="Times New Roman"/>
          <w:sz w:val="16"/>
          <w:szCs w:val="16"/>
        </w:rPr>
        <w:t>пр</w:t>
      </w:r>
      <w:proofErr w:type="gramEnd"/>
      <w:r w:rsidRPr="00DB7757">
        <w:rPr>
          <w:rFonts w:ascii="Times New Roman" w:hAnsi="Times New Roman"/>
          <w:sz w:val="16"/>
          <w:szCs w:val="16"/>
        </w:rPr>
        <w:t>иглашение об участии в закупе способом из одного источника</w:t>
      </w:r>
    </w:p>
    <w:p w:rsidR="0078274E" w:rsidRPr="00BB315E" w:rsidRDefault="00DB7757" w:rsidP="00A601D8">
      <w:pPr>
        <w:spacing w:after="0"/>
        <w:ind w:left="709"/>
        <w:jc w:val="both"/>
        <w:rPr>
          <w:rFonts w:ascii="Times New Roman" w:hAnsi="Times New Roman"/>
          <w:sz w:val="16"/>
          <w:szCs w:val="16"/>
        </w:rPr>
      </w:pPr>
      <w:r w:rsidRPr="00DB7757">
        <w:rPr>
          <w:rFonts w:ascii="Times New Roman" w:hAnsi="Times New Roman"/>
          <w:sz w:val="16"/>
          <w:szCs w:val="16"/>
        </w:rPr>
        <w:t>Организатору тендера, в течение трех календарных дней со дня подведения итогов тендера, письменно уведомить всех принявших участие в тендере потенциальных поставщиков о результатах тендера, путем направления уведомления и копии протокола итогов потенциальным поставщикам, с размещением протокола об итогах тендера на веб-сайте Заказчика.</w:t>
      </w:r>
      <w:r w:rsidRPr="00DB7757">
        <w:rPr>
          <w:rFonts w:ascii="Times New Roman" w:hAnsi="Times New Roman"/>
          <w:sz w:val="16"/>
          <w:szCs w:val="16"/>
        </w:rPr>
        <w:tab/>
      </w:r>
    </w:p>
    <w:p w:rsidR="008E2098" w:rsidRPr="00BB315E" w:rsidRDefault="003D6383" w:rsidP="00BC59AB">
      <w:pPr>
        <w:pStyle w:val="a3"/>
        <w:numPr>
          <w:ilvl w:val="0"/>
          <w:numId w:val="7"/>
        </w:numPr>
        <w:spacing w:after="0"/>
        <w:rPr>
          <w:rFonts w:ascii="Times New Roman" w:hAnsi="Times New Roman"/>
          <w:b/>
          <w:sz w:val="16"/>
          <w:szCs w:val="16"/>
        </w:rPr>
      </w:pPr>
      <w:r w:rsidRPr="00BB315E">
        <w:rPr>
          <w:rFonts w:ascii="Times New Roman" w:hAnsi="Times New Roman"/>
          <w:b/>
          <w:sz w:val="16"/>
          <w:szCs w:val="16"/>
          <w:lang w:val="kk-KZ"/>
        </w:rPr>
        <w:t xml:space="preserve">Наименование и местонаходжение </w:t>
      </w:r>
      <w:r w:rsidR="00125439" w:rsidRPr="00BB315E">
        <w:rPr>
          <w:rFonts w:ascii="Times New Roman" w:hAnsi="Times New Roman"/>
          <w:b/>
          <w:sz w:val="16"/>
          <w:szCs w:val="16"/>
          <w:lang w:val="kk-KZ"/>
        </w:rPr>
        <w:t xml:space="preserve">участника каждого лота </w:t>
      </w:r>
      <w:r w:rsidRPr="00BB315E">
        <w:rPr>
          <w:rFonts w:ascii="Times New Roman" w:hAnsi="Times New Roman"/>
          <w:b/>
          <w:sz w:val="16"/>
          <w:szCs w:val="16"/>
        </w:rPr>
        <w:t>тендер</w:t>
      </w:r>
      <w:r w:rsidRPr="00BB315E">
        <w:rPr>
          <w:rFonts w:ascii="Times New Roman" w:hAnsi="Times New Roman"/>
          <w:b/>
          <w:sz w:val="16"/>
          <w:szCs w:val="16"/>
          <w:lang w:val="kk-KZ"/>
        </w:rPr>
        <w:t>а</w:t>
      </w:r>
      <w:r w:rsidR="00125439" w:rsidRPr="00BB315E">
        <w:rPr>
          <w:rFonts w:ascii="Times New Roman" w:hAnsi="Times New Roman"/>
          <w:b/>
          <w:sz w:val="16"/>
          <w:szCs w:val="16"/>
          <w:lang w:val="kk-KZ"/>
        </w:rPr>
        <w:t>, предложение которого является вторым после предложения</w:t>
      </w:r>
      <w:r w:rsidRPr="00BB315E">
        <w:rPr>
          <w:rFonts w:ascii="Times New Roman" w:hAnsi="Times New Roman"/>
          <w:b/>
          <w:sz w:val="16"/>
          <w:szCs w:val="16"/>
          <w:lang w:val="kk-KZ"/>
        </w:rPr>
        <w:t xml:space="preserve"> </w:t>
      </w:r>
      <w:r w:rsidR="00125439" w:rsidRPr="00BB315E">
        <w:rPr>
          <w:rFonts w:ascii="Times New Roman" w:hAnsi="Times New Roman"/>
          <w:b/>
          <w:sz w:val="16"/>
          <w:szCs w:val="16"/>
          <w:lang w:val="kk-KZ"/>
        </w:rPr>
        <w:t xml:space="preserve">победителя с </w:t>
      </w:r>
      <w:r w:rsidRPr="00BB315E">
        <w:rPr>
          <w:rFonts w:ascii="Times New Roman" w:hAnsi="Times New Roman"/>
          <w:b/>
          <w:sz w:val="16"/>
          <w:szCs w:val="16"/>
          <w:lang w:val="kk-KZ"/>
        </w:rPr>
        <w:t xml:space="preserve"> указанием торгового наименования</w:t>
      </w:r>
      <w:r w:rsidRPr="00BB315E">
        <w:rPr>
          <w:rFonts w:ascii="Times New Roman" w:hAnsi="Times New Roman"/>
          <w:b/>
          <w:sz w:val="16"/>
          <w:szCs w:val="16"/>
        </w:rPr>
        <w:t>:</w:t>
      </w:r>
    </w:p>
    <w:p w:rsidR="00BB315E" w:rsidRPr="00BB315E" w:rsidRDefault="008E2098" w:rsidP="00A601D8">
      <w:pPr>
        <w:spacing w:after="0"/>
        <w:ind w:left="1146"/>
        <w:rPr>
          <w:rFonts w:ascii="Times New Roman" w:hAnsi="Times New Roman"/>
          <w:sz w:val="16"/>
          <w:szCs w:val="16"/>
          <w:lang w:val="kk-KZ"/>
        </w:rPr>
      </w:pPr>
      <w:r w:rsidRPr="009306B6">
        <w:rPr>
          <w:rFonts w:ascii="Times New Roman" w:hAnsi="Times New Roman"/>
          <w:sz w:val="16"/>
          <w:szCs w:val="16"/>
        </w:rPr>
        <w:t xml:space="preserve">– </w:t>
      </w:r>
      <w:r w:rsidR="00CB5E32" w:rsidRPr="009306B6">
        <w:rPr>
          <w:rFonts w:ascii="Times New Roman" w:hAnsi="Times New Roman"/>
          <w:sz w:val="16"/>
          <w:szCs w:val="16"/>
        </w:rPr>
        <w:t>отсутствует</w:t>
      </w:r>
      <w:r w:rsidRPr="009306B6">
        <w:rPr>
          <w:rFonts w:ascii="Times New Roman" w:hAnsi="Times New Roman"/>
          <w:sz w:val="16"/>
          <w:szCs w:val="16"/>
        </w:rPr>
        <w:t>.</w:t>
      </w:r>
    </w:p>
    <w:p w:rsidR="00091C94" w:rsidRPr="00BB315E" w:rsidRDefault="00FE1BCA" w:rsidP="002E021B">
      <w:pPr>
        <w:pStyle w:val="a3"/>
        <w:numPr>
          <w:ilvl w:val="0"/>
          <w:numId w:val="7"/>
        </w:numPr>
        <w:spacing w:after="0"/>
        <w:rPr>
          <w:rFonts w:ascii="Times New Roman" w:hAnsi="Times New Roman"/>
          <w:b/>
          <w:sz w:val="16"/>
          <w:szCs w:val="16"/>
        </w:rPr>
      </w:pPr>
      <w:r w:rsidRPr="00BB315E">
        <w:rPr>
          <w:rFonts w:ascii="Times New Roman" w:hAnsi="Times New Roman"/>
          <w:b/>
          <w:sz w:val="16"/>
          <w:szCs w:val="16"/>
        </w:rPr>
        <w:t xml:space="preserve">Экспертное мнение </w:t>
      </w:r>
      <w:r w:rsidR="00440C7E" w:rsidRPr="00BB315E">
        <w:rPr>
          <w:rFonts w:ascii="Times New Roman" w:hAnsi="Times New Roman"/>
          <w:b/>
          <w:sz w:val="16"/>
          <w:szCs w:val="16"/>
          <w:lang w:val="kk-KZ"/>
        </w:rPr>
        <w:t xml:space="preserve">не </w:t>
      </w:r>
      <w:r w:rsidRPr="00BB315E">
        <w:rPr>
          <w:rFonts w:ascii="Times New Roman" w:hAnsi="Times New Roman"/>
          <w:b/>
          <w:sz w:val="16"/>
          <w:szCs w:val="16"/>
        </w:rPr>
        <w:t>прилагается</w:t>
      </w:r>
      <w:r w:rsidR="00091C94" w:rsidRPr="00BB315E">
        <w:rPr>
          <w:rFonts w:ascii="Times New Roman" w:hAnsi="Times New Roman"/>
          <w:b/>
          <w:sz w:val="16"/>
          <w:szCs w:val="16"/>
        </w:rPr>
        <w:t>.</w:t>
      </w:r>
    </w:p>
    <w:p w:rsidR="00DB7757" w:rsidRPr="00DB7757" w:rsidRDefault="00DB7757" w:rsidP="00A601D8">
      <w:pPr>
        <w:spacing w:after="0"/>
        <w:ind w:left="720"/>
        <w:rPr>
          <w:rFonts w:ascii="Times New Roman" w:hAnsi="Times New Roman"/>
          <w:sz w:val="16"/>
          <w:szCs w:val="16"/>
        </w:rPr>
      </w:pPr>
      <w:r w:rsidRPr="00DB7757">
        <w:rPr>
          <w:rFonts w:ascii="Times New Roman" w:hAnsi="Times New Roman"/>
          <w:sz w:val="16"/>
          <w:szCs w:val="16"/>
        </w:rPr>
        <w:t>За данное решение единогласно проголосовали:</w:t>
      </w:r>
    </w:p>
    <w:p w:rsidR="00DB7757" w:rsidRPr="00DB7757" w:rsidRDefault="00DB7757" w:rsidP="00DB7757">
      <w:pPr>
        <w:spacing w:after="0"/>
        <w:ind w:left="720"/>
        <w:rPr>
          <w:rFonts w:ascii="Times New Roman" w:hAnsi="Times New Roman"/>
          <w:sz w:val="16"/>
          <w:szCs w:val="16"/>
        </w:rPr>
      </w:pPr>
      <w:r w:rsidRPr="00DB7757">
        <w:rPr>
          <w:rFonts w:ascii="Times New Roman" w:hAnsi="Times New Roman"/>
          <w:sz w:val="16"/>
          <w:szCs w:val="16"/>
        </w:rPr>
        <w:t>«ЗА» –</w:t>
      </w:r>
      <w:r>
        <w:rPr>
          <w:rFonts w:ascii="Times New Roman" w:hAnsi="Times New Roman"/>
          <w:sz w:val="16"/>
          <w:szCs w:val="16"/>
        </w:rPr>
        <w:t>5</w:t>
      </w:r>
      <w:r w:rsidRPr="00DB7757">
        <w:rPr>
          <w:rFonts w:ascii="Times New Roman" w:hAnsi="Times New Roman"/>
          <w:sz w:val="16"/>
          <w:szCs w:val="16"/>
        </w:rPr>
        <w:t xml:space="preserve"> (</w:t>
      </w:r>
      <w:r>
        <w:rPr>
          <w:rFonts w:ascii="Times New Roman" w:hAnsi="Times New Roman"/>
          <w:sz w:val="16"/>
          <w:szCs w:val="16"/>
        </w:rPr>
        <w:t>пять</w:t>
      </w:r>
      <w:r w:rsidRPr="00DB7757">
        <w:rPr>
          <w:rFonts w:ascii="Times New Roman" w:hAnsi="Times New Roman"/>
          <w:sz w:val="16"/>
          <w:szCs w:val="16"/>
        </w:rPr>
        <w:t>) голосов;</w:t>
      </w:r>
    </w:p>
    <w:p w:rsidR="00DB7757" w:rsidRPr="00DB7757" w:rsidRDefault="00DB7757" w:rsidP="00DB7757">
      <w:pPr>
        <w:spacing w:after="0"/>
        <w:ind w:left="720"/>
        <w:rPr>
          <w:rFonts w:ascii="Times New Roman" w:hAnsi="Times New Roman"/>
          <w:sz w:val="16"/>
          <w:szCs w:val="16"/>
        </w:rPr>
      </w:pPr>
      <w:r w:rsidRPr="00DB7757">
        <w:rPr>
          <w:rFonts w:ascii="Times New Roman" w:hAnsi="Times New Roman"/>
          <w:sz w:val="16"/>
          <w:szCs w:val="16"/>
        </w:rPr>
        <w:t>«ПРОТИВ» - 0 голосов;</w:t>
      </w:r>
    </w:p>
    <w:p w:rsidR="005B3706" w:rsidRPr="009306B6" w:rsidRDefault="00DB7757" w:rsidP="00DB7757">
      <w:pPr>
        <w:spacing w:after="0"/>
        <w:ind w:left="720"/>
        <w:rPr>
          <w:rFonts w:ascii="Times New Roman" w:hAnsi="Times New Roman"/>
          <w:sz w:val="16"/>
          <w:szCs w:val="16"/>
          <w:highlight w:val="yellow"/>
        </w:rPr>
      </w:pPr>
      <w:r w:rsidRPr="00DB7757">
        <w:rPr>
          <w:rFonts w:ascii="Times New Roman" w:hAnsi="Times New Roman"/>
          <w:sz w:val="16"/>
          <w:szCs w:val="16"/>
        </w:rPr>
        <w:t xml:space="preserve">«ВОЗДЕРЖАЛСЯ» - 0 голосов. </w:t>
      </w:r>
      <w:r w:rsidRPr="00DB7757">
        <w:rPr>
          <w:rFonts w:ascii="Times New Roman" w:hAnsi="Times New Roman"/>
          <w:sz w:val="16"/>
          <w:szCs w:val="16"/>
        </w:rPr>
        <w:tab/>
      </w:r>
    </w:p>
    <w:tbl>
      <w:tblPr>
        <w:tblpPr w:leftFromText="180" w:rightFromText="180" w:vertAnchor="text" w:tblpY="1"/>
        <w:tblOverlap w:val="never"/>
        <w:tblW w:w="0" w:type="auto"/>
        <w:tblInd w:w="644" w:type="dxa"/>
        <w:tblLook w:val="04A0" w:firstRow="1" w:lastRow="0" w:firstColumn="1" w:lastColumn="0" w:noHBand="0" w:noVBand="1"/>
      </w:tblPr>
      <w:tblGrid>
        <w:gridCol w:w="2725"/>
        <w:gridCol w:w="3543"/>
        <w:gridCol w:w="2769"/>
        <w:gridCol w:w="2856"/>
        <w:gridCol w:w="3097"/>
      </w:tblGrid>
      <w:tr w:rsidR="00AD0D33" w:rsidRPr="009306B6" w:rsidTr="00AD0D33">
        <w:tc>
          <w:tcPr>
            <w:tcW w:w="2725" w:type="dxa"/>
            <w:vAlign w:val="center"/>
          </w:tcPr>
          <w:p w:rsidR="00AD0D33" w:rsidRPr="009306B6" w:rsidRDefault="00AD0D33" w:rsidP="00AD0D33">
            <w:pPr>
              <w:pStyle w:val="a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306B6">
              <w:rPr>
                <w:rFonts w:ascii="Times New Roman" w:hAnsi="Times New Roman"/>
                <w:b/>
                <w:sz w:val="16"/>
                <w:szCs w:val="16"/>
              </w:rPr>
              <w:t>Председатель тендерной комиссии</w:t>
            </w:r>
          </w:p>
        </w:tc>
        <w:tc>
          <w:tcPr>
            <w:tcW w:w="3543" w:type="dxa"/>
            <w:vAlign w:val="center"/>
          </w:tcPr>
          <w:p w:rsidR="00AD0D33" w:rsidRPr="009306B6" w:rsidRDefault="00AD0D33" w:rsidP="00AD0D33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D0D33" w:rsidRPr="009306B6" w:rsidRDefault="00AD0D33" w:rsidP="00095224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306B6">
              <w:rPr>
                <w:rFonts w:ascii="Times New Roman" w:hAnsi="Times New Roman"/>
                <w:sz w:val="16"/>
                <w:szCs w:val="16"/>
              </w:rPr>
              <w:t>______</w:t>
            </w:r>
            <w:r w:rsidR="004C0FE6" w:rsidRPr="009306B6">
              <w:rPr>
                <w:rFonts w:ascii="Times New Roman" w:hAnsi="Times New Roman"/>
                <w:sz w:val="16"/>
                <w:szCs w:val="16"/>
              </w:rPr>
              <w:t>_____________</w:t>
            </w:r>
            <w:r w:rsidR="00095224">
              <w:rPr>
                <w:rFonts w:ascii="Times New Roman" w:hAnsi="Times New Roman"/>
                <w:sz w:val="16"/>
                <w:szCs w:val="16"/>
              </w:rPr>
              <w:t>Ахметова Ж.С.</w:t>
            </w:r>
          </w:p>
        </w:tc>
        <w:tc>
          <w:tcPr>
            <w:tcW w:w="2769" w:type="dxa"/>
            <w:vAlign w:val="center"/>
          </w:tcPr>
          <w:p w:rsidR="00AD0D33" w:rsidRPr="009306B6" w:rsidRDefault="00AD0D33" w:rsidP="007E2E9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6" w:type="dxa"/>
          </w:tcPr>
          <w:p w:rsidR="00AD0D33" w:rsidRPr="009306B6" w:rsidRDefault="00AD0D33" w:rsidP="00AD0D33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</w:tcPr>
          <w:p w:rsidR="00AD0D33" w:rsidRPr="009306B6" w:rsidRDefault="00AD0D33" w:rsidP="00AD0D33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0D33" w:rsidRPr="009306B6" w:rsidTr="00AD0D33">
        <w:tc>
          <w:tcPr>
            <w:tcW w:w="2725" w:type="dxa"/>
            <w:vAlign w:val="center"/>
          </w:tcPr>
          <w:p w:rsidR="00AD0D33" w:rsidRPr="009306B6" w:rsidRDefault="00AD0D33" w:rsidP="00AD0D33">
            <w:pPr>
              <w:pStyle w:val="a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306B6">
              <w:rPr>
                <w:rFonts w:ascii="Times New Roman" w:hAnsi="Times New Roman"/>
                <w:b/>
                <w:sz w:val="16"/>
                <w:szCs w:val="16"/>
              </w:rPr>
              <w:t>Заместитель председателя тендерной комиссии</w:t>
            </w:r>
          </w:p>
        </w:tc>
        <w:tc>
          <w:tcPr>
            <w:tcW w:w="3543" w:type="dxa"/>
            <w:vAlign w:val="center"/>
          </w:tcPr>
          <w:p w:rsidR="007E2E9A" w:rsidRPr="009306B6" w:rsidRDefault="007E2E9A" w:rsidP="007E2E9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AD0D33" w:rsidRPr="009306B6" w:rsidRDefault="0024300D" w:rsidP="00095224">
            <w:pPr>
              <w:spacing w:after="0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06B6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    </w:t>
            </w:r>
            <w:r w:rsidR="00BB315E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 </w:t>
            </w:r>
            <w:r w:rsidR="004C0FE6" w:rsidRPr="009306B6">
              <w:rPr>
                <w:rFonts w:ascii="Times New Roman" w:hAnsi="Times New Roman"/>
                <w:sz w:val="16"/>
                <w:szCs w:val="16"/>
              </w:rPr>
              <w:t>__________________</w:t>
            </w:r>
            <w:r w:rsidR="00BB315E">
              <w:rPr>
                <w:rFonts w:ascii="Times New Roman" w:hAnsi="Times New Roman"/>
                <w:sz w:val="16"/>
                <w:szCs w:val="16"/>
              </w:rPr>
              <w:t>__</w:t>
            </w:r>
            <w:r w:rsidRPr="009306B6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  <w:r w:rsidR="00095224">
              <w:rPr>
                <w:rFonts w:ascii="Times New Roman" w:hAnsi="Times New Roman"/>
                <w:sz w:val="16"/>
                <w:szCs w:val="16"/>
                <w:lang w:val="kk-KZ"/>
              </w:rPr>
              <w:t>Рыскелдиева Ф.Ж.</w:t>
            </w:r>
          </w:p>
        </w:tc>
        <w:tc>
          <w:tcPr>
            <w:tcW w:w="2769" w:type="dxa"/>
            <w:vAlign w:val="center"/>
          </w:tcPr>
          <w:p w:rsidR="00AD0D33" w:rsidRPr="009306B6" w:rsidRDefault="00AD0D33" w:rsidP="00AD0D33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D0D33" w:rsidRPr="009306B6" w:rsidRDefault="00AD0D33" w:rsidP="00AD0D33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6" w:type="dxa"/>
          </w:tcPr>
          <w:p w:rsidR="00AD0D33" w:rsidRPr="009306B6" w:rsidRDefault="00AD0D33" w:rsidP="00AD0D33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</w:tcPr>
          <w:p w:rsidR="00AD0D33" w:rsidRPr="009306B6" w:rsidRDefault="00AD0D33" w:rsidP="00AD0D33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47832" w:rsidRPr="009306B6" w:rsidTr="00AD0D33">
        <w:tc>
          <w:tcPr>
            <w:tcW w:w="2725" w:type="dxa"/>
            <w:vAlign w:val="center"/>
          </w:tcPr>
          <w:p w:rsidR="00847832" w:rsidRPr="009306B6" w:rsidRDefault="00847832" w:rsidP="00847832">
            <w:pPr>
              <w:pStyle w:val="a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306B6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Члены тендерной комиссии</w:t>
            </w:r>
          </w:p>
        </w:tc>
        <w:tc>
          <w:tcPr>
            <w:tcW w:w="3543" w:type="dxa"/>
            <w:vAlign w:val="center"/>
          </w:tcPr>
          <w:p w:rsidR="003C0AE4" w:rsidRPr="009306B6" w:rsidRDefault="003C0AE4" w:rsidP="0084783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47832" w:rsidRPr="009306B6" w:rsidRDefault="004C0FE6" w:rsidP="0084783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306B6">
              <w:rPr>
                <w:rFonts w:ascii="Times New Roman" w:hAnsi="Times New Roman"/>
                <w:sz w:val="16"/>
                <w:szCs w:val="16"/>
              </w:rPr>
              <w:t>___________________</w:t>
            </w:r>
            <w:r w:rsidR="007979F2">
              <w:t xml:space="preserve"> </w:t>
            </w:r>
            <w:r w:rsidR="007979F2" w:rsidRPr="007979F2">
              <w:rPr>
                <w:rFonts w:ascii="Times New Roman" w:hAnsi="Times New Roman"/>
                <w:sz w:val="16"/>
                <w:szCs w:val="16"/>
              </w:rPr>
              <w:t>Мусаева Н.Н</w:t>
            </w:r>
          </w:p>
        </w:tc>
        <w:tc>
          <w:tcPr>
            <w:tcW w:w="2769" w:type="dxa"/>
            <w:vAlign w:val="center"/>
          </w:tcPr>
          <w:p w:rsidR="003C0AE4" w:rsidRPr="009306B6" w:rsidRDefault="003C0AE4" w:rsidP="00847832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47832" w:rsidRPr="009306B6" w:rsidRDefault="00847832" w:rsidP="00847832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6" w:type="dxa"/>
            <w:vAlign w:val="center"/>
          </w:tcPr>
          <w:p w:rsidR="00847832" w:rsidRPr="009306B6" w:rsidRDefault="00847832" w:rsidP="0084783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center"/>
          </w:tcPr>
          <w:p w:rsidR="00847832" w:rsidRPr="009306B6" w:rsidRDefault="00847832" w:rsidP="00847832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C0AE4" w:rsidRPr="009306B6" w:rsidTr="00AD0D33">
        <w:tc>
          <w:tcPr>
            <w:tcW w:w="2725" w:type="dxa"/>
            <w:vAlign w:val="center"/>
          </w:tcPr>
          <w:p w:rsidR="003C0AE4" w:rsidRPr="009306B6" w:rsidRDefault="003C0AE4" w:rsidP="003C0AE4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:rsidR="003C0AE4" w:rsidRPr="009306B6" w:rsidRDefault="003C0AE4" w:rsidP="003C0AE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C0AE4" w:rsidRPr="009306B6" w:rsidRDefault="0024300D" w:rsidP="00BB315E">
            <w:pPr>
              <w:spacing w:after="0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06B6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   </w:t>
            </w:r>
            <w:r w:rsidR="00BB315E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  </w:t>
            </w:r>
            <w:r w:rsidR="00831AC4" w:rsidRPr="009306B6">
              <w:rPr>
                <w:rFonts w:ascii="Times New Roman" w:hAnsi="Times New Roman"/>
                <w:sz w:val="16"/>
                <w:szCs w:val="16"/>
              </w:rPr>
              <w:t>___________________</w:t>
            </w:r>
            <w:r w:rsidR="00BB315E">
              <w:rPr>
                <w:rFonts w:ascii="Times New Roman" w:hAnsi="Times New Roman"/>
                <w:sz w:val="16"/>
                <w:szCs w:val="16"/>
              </w:rPr>
              <w:t>__</w:t>
            </w:r>
            <w:r w:rsidRPr="009306B6">
              <w:rPr>
                <w:rFonts w:ascii="Times New Roman" w:eastAsia="Yu Gothic UI Semibold" w:hAnsi="Times New Roman"/>
                <w:sz w:val="16"/>
                <w:szCs w:val="16"/>
              </w:rPr>
              <w:t xml:space="preserve"> </w:t>
            </w:r>
            <w:r w:rsidR="007979F2">
              <w:t xml:space="preserve"> </w:t>
            </w:r>
            <w:proofErr w:type="spellStart"/>
            <w:r w:rsidR="007979F2" w:rsidRPr="007979F2">
              <w:rPr>
                <w:rFonts w:ascii="Times New Roman" w:eastAsia="Yu Gothic UI Semibold" w:hAnsi="Times New Roman"/>
                <w:sz w:val="16"/>
                <w:szCs w:val="16"/>
              </w:rPr>
              <w:t>Ермолдаева</w:t>
            </w:r>
            <w:proofErr w:type="spellEnd"/>
            <w:r w:rsidR="007979F2" w:rsidRPr="007979F2">
              <w:rPr>
                <w:rFonts w:ascii="Times New Roman" w:eastAsia="Yu Gothic UI Semibold" w:hAnsi="Times New Roman"/>
                <w:sz w:val="16"/>
                <w:szCs w:val="16"/>
              </w:rPr>
              <w:t xml:space="preserve"> С.Ж</w:t>
            </w:r>
            <w:proofErr w:type="gramStart"/>
            <w:r w:rsidR="007979F2" w:rsidRPr="007979F2">
              <w:rPr>
                <w:rFonts w:ascii="Times New Roman" w:eastAsia="Yu Gothic UI Semibold" w:hAnsi="Times New Roman"/>
                <w:sz w:val="16"/>
                <w:szCs w:val="16"/>
              </w:rPr>
              <w:t xml:space="preserve"> </w:t>
            </w:r>
            <w:r w:rsidRPr="009306B6">
              <w:rPr>
                <w:rFonts w:ascii="Times New Roman" w:eastAsia="Yu Gothic UI Semibold" w:hAnsi="Times New Roman"/>
                <w:sz w:val="16"/>
                <w:szCs w:val="16"/>
              </w:rPr>
              <w:t>.</w:t>
            </w:r>
            <w:proofErr w:type="gramEnd"/>
            <w:r w:rsidRPr="009306B6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2769" w:type="dxa"/>
            <w:vAlign w:val="center"/>
          </w:tcPr>
          <w:p w:rsidR="003C0AE4" w:rsidRPr="009306B6" w:rsidRDefault="003C0AE4" w:rsidP="003C0AE4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6" w:type="dxa"/>
            <w:vAlign w:val="center"/>
          </w:tcPr>
          <w:p w:rsidR="003C0AE4" w:rsidRPr="009306B6" w:rsidRDefault="003C0AE4" w:rsidP="003C0AE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center"/>
          </w:tcPr>
          <w:p w:rsidR="003C0AE4" w:rsidRPr="009306B6" w:rsidRDefault="003C0AE4" w:rsidP="003C0AE4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C0AE4" w:rsidRPr="009306B6" w:rsidTr="00AD0D33">
        <w:tc>
          <w:tcPr>
            <w:tcW w:w="2725" w:type="dxa"/>
            <w:vAlign w:val="center"/>
          </w:tcPr>
          <w:p w:rsidR="003C0AE4" w:rsidRPr="009306B6" w:rsidRDefault="003C0AE4" w:rsidP="003C0AE4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:rsidR="003C0AE4" w:rsidRPr="009306B6" w:rsidRDefault="003C0AE4" w:rsidP="003C0AE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9" w:type="dxa"/>
            <w:vAlign w:val="center"/>
          </w:tcPr>
          <w:p w:rsidR="003C0AE4" w:rsidRPr="009306B6" w:rsidRDefault="003C0AE4" w:rsidP="003C0AE4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6" w:type="dxa"/>
            <w:vAlign w:val="center"/>
          </w:tcPr>
          <w:p w:rsidR="003C0AE4" w:rsidRPr="009306B6" w:rsidRDefault="003C0AE4" w:rsidP="003C0AE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center"/>
          </w:tcPr>
          <w:p w:rsidR="003C0AE4" w:rsidRPr="009306B6" w:rsidRDefault="003C0AE4" w:rsidP="003C0AE4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C0AE4" w:rsidRPr="009306B6" w:rsidTr="00AD0D33">
        <w:tc>
          <w:tcPr>
            <w:tcW w:w="2725" w:type="dxa"/>
            <w:vAlign w:val="center"/>
          </w:tcPr>
          <w:p w:rsidR="003C0AE4" w:rsidRPr="009306B6" w:rsidRDefault="003C0AE4" w:rsidP="003C0AE4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:rsidR="003C0AE4" w:rsidRPr="009306B6" w:rsidRDefault="00BB315E" w:rsidP="00BB315E">
            <w:pPr>
              <w:spacing w:after="0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</w:t>
            </w:r>
            <w:r w:rsidR="007979F2">
              <w:rPr>
                <w:rFonts w:ascii="Times New Roman" w:hAnsi="Times New Roman"/>
                <w:sz w:val="16"/>
                <w:szCs w:val="16"/>
              </w:rPr>
              <w:t xml:space="preserve">_______________  </w:t>
            </w:r>
            <w:r w:rsidR="007979F2" w:rsidRPr="007979F2">
              <w:rPr>
                <w:rFonts w:ascii="Times New Roman" w:eastAsia="Yu Gothic UI Semibold" w:hAnsi="Times New Roman"/>
                <w:sz w:val="16"/>
                <w:szCs w:val="16"/>
                <w:lang w:val="kk-KZ"/>
              </w:rPr>
              <w:t xml:space="preserve">            Корласбаева А.Ш.</w:t>
            </w:r>
          </w:p>
        </w:tc>
        <w:tc>
          <w:tcPr>
            <w:tcW w:w="2769" w:type="dxa"/>
            <w:vAlign w:val="center"/>
          </w:tcPr>
          <w:p w:rsidR="003C0AE4" w:rsidRPr="009306B6" w:rsidRDefault="003C0AE4" w:rsidP="003C0AE4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6" w:type="dxa"/>
            <w:vAlign w:val="center"/>
          </w:tcPr>
          <w:p w:rsidR="003C0AE4" w:rsidRPr="009306B6" w:rsidRDefault="003C0AE4" w:rsidP="003C0AE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center"/>
          </w:tcPr>
          <w:p w:rsidR="003C0AE4" w:rsidRPr="009306B6" w:rsidRDefault="003C0AE4" w:rsidP="003C0AE4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C0AE4" w:rsidRPr="009306B6" w:rsidTr="00AD0D33">
        <w:tc>
          <w:tcPr>
            <w:tcW w:w="2725" w:type="dxa"/>
            <w:vAlign w:val="center"/>
          </w:tcPr>
          <w:p w:rsidR="003C0AE4" w:rsidRPr="009306B6" w:rsidRDefault="003C0AE4" w:rsidP="003C0AE4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:rsidR="003C0AE4" w:rsidRPr="009306B6" w:rsidRDefault="003C0AE4" w:rsidP="003C0AE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9" w:type="dxa"/>
            <w:vAlign w:val="center"/>
          </w:tcPr>
          <w:p w:rsidR="003C0AE4" w:rsidRPr="009306B6" w:rsidRDefault="003C0AE4" w:rsidP="003C0AE4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6" w:type="dxa"/>
            <w:vAlign w:val="center"/>
          </w:tcPr>
          <w:p w:rsidR="003C0AE4" w:rsidRPr="009306B6" w:rsidRDefault="003C0AE4" w:rsidP="003C0AE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center"/>
          </w:tcPr>
          <w:p w:rsidR="003C0AE4" w:rsidRPr="009306B6" w:rsidRDefault="003C0AE4" w:rsidP="003C0AE4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3C0AE4" w:rsidRPr="009306B6" w:rsidTr="00AD0D33">
        <w:tc>
          <w:tcPr>
            <w:tcW w:w="2725" w:type="dxa"/>
            <w:vAlign w:val="center"/>
          </w:tcPr>
          <w:p w:rsidR="003C0AE4" w:rsidRPr="009306B6" w:rsidRDefault="003C0AE4" w:rsidP="004914C0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9306B6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Секретарь тендерной комиссии</w:t>
            </w:r>
          </w:p>
        </w:tc>
        <w:tc>
          <w:tcPr>
            <w:tcW w:w="3543" w:type="dxa"/>
            <w:vAlign w:val="center"/>
          </w:tcPr>
          <w:p w:rsidR="003C0AE4" w:rsidRPr="009306B6" w:rsidRDefault="0024300D" w:rsidP="007979F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306B6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="00BB315E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="004C0FE6" w:rsidRPr="009306B6">
              <w:rPr>
                <w:rFonts w:ascii="Times New Roman" w:hAnsi="Times New Roman"/>
                <w:sz w:val="16"/>
                <w:szCs w:val="16"/>
              </w:rPr>
              <w:t>___________________</w:t>
            </w:r>
            <w:r w:rsidR="00BB315E">
              <w:rPr>
                <w:rFonts w:ascii="Times New Roman" w:hAnsi="Times New Roman"/>
                <w:sz w:val="16"/>
                <w:szCs w:val="16"/>
              </w:rPr>
              <w:t>___</w:t>
            </w:r>
            <w:proofErr w:type="spellStart"/>
            <w:r w:rsidR="007979F2">
              <w:rPr>
                <w:rFonts w:ascii="Times New Roman" w:hAnsi="Times New Roman"/>
                <w:sz w:val="16"/>
                <w:szCs w:val="16"/>
              </w:rPr>
              <w:t>Тасырова</w:t>
            </w:r>
            <w:proofErr w:type="spellEnd"/>
            <w:r w:rsidR="007979F2">
              <w:rPr>
                <w:rFonts w:ascii="Times New Roman" w:hAnsi="Times New Roman"/>
                <w:sz w:val="16"/>
                <w:szCs w:val="16"/>
              </w:rPr>
              <w:t xml:space="preserve"> А.К.</w:t>
            </w:r>
          </w:p>
        </w:tc>
        <w:tc>
          <w:tcPr>
            <w:tcW w:w="2769" w:type="dxa"/>
            <w:vAlign w:val="center"/>
          </w:tcPr>
          <w:p w:rsidR="003C0AE4" w:rsidRPr="009306B6" w:rsidRDefault="003C0AE4" w:rsidP="003C0AE4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6" w:type="dxa"/>
          </w:tcPr>
          <w:p w:rsidR="003C0AE4" w:rsidRPr="009306B6" w:rsidRDefault="003C0AE4" w:rsidP="003C0AE4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</w:tcPr>
          <w:p w:rsidR="003C0AE4" w:rsidRPr="009306B6" w:rsidRDefault="003C0AE4" w:rsidP="003C0AE4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83AA9" w:rsidRPr="009306B6" w:rsidRDefault="00F83AA9" w:rsidP="00042924">
      <w:pPr>
        <w:spacing w:after="0"/>
        <w:ind w:left="720"/>
        <w:rPr>
          <w:rFonts w:ascii="Times New Roman" w:hAnsi="Times New Roman"/>
          <w:sz w:val="16"/>
          <w:szCs w:val="16"/>
          <w:lang w:val="kk-KZ"/>
        </w:rPr>
      </w:pPr>
    </w:p>
    <w:p w:rsidR="00454826" w:rsidRPr="009306B6" w:rsidRDefault="00454826" w:rsidP="00042924">
      <w:pPr>
        <w:spacing w:after="0"/>
        <w:ind w:left="720"/>
        <w:rPr>
          <w:rFonts w:ascii="Times New Roman" w:hAnsi="Times New Roman"/>
          <w:sz w:val="16"/>
          <w:szCs w:val="16"/>
          <w:lang w:val="kk-KZ"/>
        </w:rPr>
      </w:pPr>
    </w:p>
    <w:sectPr w:rsidR="00454826" w:rsidRPr="009306B6" w:rsidSect="003172AD">
      <w:type w:val="continuous"/>
      <w:pgSz w:w="16838" w:h="11906" w:orient="landscape"/>
      <w:pgMar w:top="851" w:right="568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54A" w:rsidRDefault="007A754A" w:rsidP="00270991">
      <w:pPr>
        <w:spacing w:after="0" w:line="240" w:lineRule="auto"/>
      </w:pPr>
      <w:r>
        <w:separator/>
      </w:r>
    </w:p>
  </w:endnote>
  <w:endnote w:type="continuationSeparator" w:id="0">
    <w:p w:rsidR="007A754A" w:rsidRDefault="007A754A" w:rsidP="00270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Yu Gothic UI Semibold"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54A" w:rsidRDefault="007A754A" w:rsidP="00270991">
      <w:pPr>
        <w:spacing w:after="0" w:line="240" w:lineRule="auto"/>
      </w:pPr>
      <w:r>
        <w:separator/>
      </w:r>
    </w:p>
  </w:footnote>
  <w:footnote w:type="continuationSeparator" w:id="0">
    <w:p w:rsidR="007A754A" w:rsidRDefault="007A754A" w:rsidP="002709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4DA7"/>
    <w:multiLevelType w:val="hybridMultilevel"/>
    <w:tmpl w:val="78221F0A"/>
    <w:lvl w:ilvl="0" w:tplc="1F5A04C6">
      <w:start w:val="6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8042F64"/>
    <w:multiLevelType w:val="hybridMultilevel"/>
    <w:tmpl w:val="4B18448C"/>
    <w:lvl w:ilvl="0" w:tplc="6B7CFDAC">
      <w:start w:val="6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08D33614"/>
    <w:multiLevelType w:val="hybridMultilevel"/>
    <w:tmpl w:val="5D04CAAA"/>
    <w:lvl w:ilvl="0" w:tplc="2F02B76C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A842621"/>
    <w:multiLevelType w:val="hybridMultilevel"/>
    <w:tmpl w:val="5BFC67E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10EE7"/>
    <w:multiLevelType w:val="hybridMultilevel"/>
    <w:tmpl w:val="0AC0B7CA"/>
    <w:lvl w:ilvl="0" w:tplc="4C3A9D2C">
      <w:start w:val="2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E20DB6"/>
    <w:multiLevelType w:val="hybridMultilevel"/>
    <w:tmpl w:val="7CBE155C"/>
    <w:lvl w:ilvl="0" w:tplc="3FC849F4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D1564D"/>
    <w:multiLevelType w:val="hybridMultilevel"/>
    <w:tmpl w:val="77740E0C"/>
    <w:lvl w:ilvl="0" w:tplc="2F84431C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1AF7620"/>
    <w:multiLevelType w:val="hybridMultilevel"/>
    <w:tmpl w:val="EA5EBE00"/>
    <w:lvl w:ilvl="0" w:tplc="D3C26650">
      <w:start w:val="5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>
    <w:nsid w:val="3562389C"/>
    <w:multiLevelType w:val="hybridMultilevel"/>
    <w:tmpl w:val="B5FE5236"/>
    <w:lvl w:ilvl="0" w:tplc="2226727E">
      <w:start w:val="1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8123B"/>
    <w:multiLevelType w:val="hybridMultilevel"/>
    <w:tmpl w:val="22241110"/>
    <w:lvl w:ilvl="0" w:tplc="7FFC4F86">
      <w:numFmt w:val="bullet"/>
      <w:lvlText w:val="-"/>
      <w:lvlJc w:val="left"/>
      <w:pPr>
        <w:ind w:left="100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0">
    <w:nsid w:val="3D826C37"/>
    <w:multiLevelType w:val="hybridMultilevel"/>
    <w:tmpl w:val="F23A3D54"/>
    <w:lvl w:ilvl="0" w:tplc="16E233A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i w:val="0"/>
        <w:sz w:val="20"/>
        <w:szCs w:val="2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28B0A70"/>
    <w:multiLevelType w:val="hybridMultilevel"/>
    <w:tmpl w:val="A75C1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8C4F21"/>
    <w:multiLevelType w:val="hybridMultilevel"/>
    <w:tmpl w:val="EBF84028"/>
    <w:lvl w:ilvl="0" w:tplc="801AD996">
      <w:start w:val="1"/>
      <w:numFmt w:val="decimal"/>
      <w:lvlText w:val="%1)"/>
      <w:lvlJc w:val="left"/>
      <w:pPr>
        <w:ind w:left="1095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3">
    <w:nsid w:val="49AE648E"/>
    <w:multiLevelType w:val="hybridMultilevel"/>
    <w:tmpl w:val="A45CE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9F2757"/>
    <w:multiLevelType w:val="hybridMultilevel"/>
    <w:tmpl w:val="48789872"/>
    <w:lvl w:ilvl="0" w:tplc="DA34A3A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5809225E"/>
    <w:multiLevelType w:val="hybridMultilevel"/>
    <w:tmpl w:val="A75C1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8D7A46"/>
    <w:multiLevelType w:val="hybridMultilevel"/>
    <w:tmpl w:val="FB58290A"/>
    <w:lvl w:ilvl="0" w:tplc="CAF2199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916069"/>
    <w:multiLevelType w:val="hybridMultilevel"/>
    <w:tmpl w:val="D6B8DEB8"/>
    <w:lvl w:ilvl="0" w:tplc="42C299B8">
      <w:start w:val="5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5EE01162"/>
    <w:multiLevelType w:val="hybridMultilevel"/>
    <w:tmpl w:val="99E08BEC"/>
    <w:lvl w:ilvl="0" w:tplc="9A705CA4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67766AA1"/>
    <w:multiLevelType w:val="hybridMultilevel"/>
    <w:tmpl w:val="9F8412DE"/>
    <w:lvl w:ilvl="0" w:tplc="2E8044E0">
      <w:numFmt w:val="bullet"/>
      <w:lvlText w:val="-"/>
      <w:lvlJc w:val="left"/>
      <w:pPr>
        <w:ind w:left="136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0">
    <w:nsid w:val="687471DC"/>
    <w:multiLevelType w:val="hybridMultilevel"/>
    <w:tmpl w:val="A75C13F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BC61CE3"/>
    <w:multiLevelType w:val="hybridMultilevel"/>
    <w:tmpl w:val="C43CCC44"/>
    <w:lvl w:ilvl="0" w:tplc="16E2222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10"/>
  </w:num>
  <w:num w:numId="4">
    <w:abstractNumId w:val="14"/>
  </w:num>
  <w:num w:numId="5">
    <w:abstractNumId w:val="1"/>
  </w:num>
  <w:num w:numId="6">
    <w:abstractNumId w:val="18"/>
  </w:num>
  <w:num w:numId="7">
    <w:abstractNumId w:val="7"/>
  </w:num>
  <w:num w:numId="8">
    <w:abstractNumId w:val="8"/>
  </w:num>
  <w:num w:numId="9">
    <w:abstractNumId w:val="13"/>
  </w:num>
  <w:num w:numId="10">
    <w:abstractNumId w:val="3"/>
  </w:num>
  <w:num w:numId="11">
    <w:abstractNumId w:val="15"/>
  </w:num>
  <w:num w:numId="12">
    <w:abstractNumId w:val="11"/>
  </w:num>
  <w:num w:numId="13">
    <w:abstractNumId w:val="20"/>
  </w:num>
  <w:num w:numId="14">
    <w:abstractNumId w:val="17"/>
  </w:num>
  <w:num w:numId="15">
    <w:abstractNumId w:val="0"/>
  </w:num>
  <w:num w:numId="16">
    <w:abstractNumId w:val="9"/>
  </w:num>
  <w:num w:numId="17">
    <w:abstractNumId w:val="19"/>
  </w:num>
  <w:num w:numId="18">
    <w:abstractNumId w:val="2"/>
  </w:num>
  <w:num w:numId="19">
    <w:abstractNumId w:val="21"/>
  </w:num>
  <w:num w:numId="20">
    <w:abstractNumId w:val="12"/>
  </w:num>
  <w:num w:numId="21">
    <w:abstractNumId w:val="6"/>
  </w:num>
  <w:num w:numId="22">
    <w:abstractNumId w:val="5"/>
  </w:num>
  <w:num w:numId="2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D18"/>
    <w:rsid w:val="0000336A"/>
    <w:rsid w:val="00006C53"/>
    <w:rsid w:val="000073ED"/>
    <w:rsid w:val="00012A3E"/>
    <w:rsid w:val="00015CE1"/>
    <w:rsid w:val="00016429"/>
    <w:rsid w:val="00024719"/>
    <w:rsid w:val="000320E8"/>
    <w:rsid w:val="00032464"/>
    <w:rsid w:val="00035FD7"/>
    <w:rsid w:val="00042924"/>
    <w:rsid w:val="00043F24"/>
    <w:rsid w:val="00054744"/>
    <w:rsid w:val="000606DB"/>
    <w:rsid w:val="0006648C"/>
    <w:rsid w:val="0007417E"/>
    <w:rsid w:val="00085220"/>
    <w:rsid w:val="00091C94"/>
    <w:rsid w:val="00095224"/>
    <w:rsid w:val="000A51CB"/>
    <w:rsid w:val="000B22AA"/>
    <w:rsid w:val="000B2670"/>
    <w:rsid w:val="000B63D0"/>
    <w:rsid w:val="000C4551"/>
    <w:rsid w:val="000C56DA"/>
    <w:rsid w:val="000C6C10"/>
    <w:rsid w:val="000D02F6"/>
    <w:rsid w:val="000D0D54"/>
    <w:rsid w:val="000D5375"/>
    <w:rsid w:val="000E0140"/>
    <w:rsid w:val="000E14D0"/>
    <w:rsid w:val="000E374C"/>
    <w:rsid w:val="000F305C"/>
    <w:rsid w:val="000F4C21"/>
    <w:rsid w:val="000F6997"/>
    <w:rsid w:val="000F793E"/>
    <w:rsid w:val="0010675A"/>
    <w:rsid w:val="00111646"/>
    <w:rsid w:val="001146E0"/>
    <w:rsid w:val="00125439"/>
    <w:rsid w:val="001279B9"/>
    <w:rsid w:val="001352CD"/>
    <w:rsid w:val="0014142F"/>
    <w:rsid w:val="0014172C"/>
    <w:rsid w:val="0015354D"/>
    <w:rsid w:val="00153BEF"/>
    <w:rsid w:val="00154175"/>
    <w:rsid w:val="00154215"/>
    <w:rsid w:val="00154E7F"/>
    <w:rsid w:val="00156109"/>
    <w:rsid w:val="00167A2C"/>
    <w:rsid w:val="00171732"/>
    <w:rsid w:val="001760D6"/>
    <w:rsid w:val="00180E90"/>
    <w:rsid w:val="00184FF3"/>
    <w:rsid w:val="00191A49"/>
    <w:rsid w:val="00192FB8"/>
    <w:rsid w:val="00194492"/>
    <w:rsid w:val="00197A8A"/>
    <w:rsid w:val="001A09AB"/>
    <w:rsid w:val="001B2C3D"/>
    <w:rsid w:val="001B4694"/>
    <w:rsid w:val="001B6709"/>
    <w:rsid w:val="001D2D0A"/>
    <w:rsid w:val="001D385B"/>
    <w:rsid w:val="001D46FC"/>
    <w:rsid w:val="001D7C6D"/>
    <w:rsid w:val="001E5715"/>
    <w:rsid w:val="001E603B"/>
    <w:rsid w:val="001E67A9"/>
    <w:rsid w:val="001E6AD1"/>
    <w:rsid w:val="00211F9F"/>
    <w:rsid w:val="00213181"/>
    <w:rsid w:val="00217874"/>
    <w:rsid w:val="0022009B"/>
    <w:rsid w:val="00220F10"/>
    <w:rsid w:val="002217E7"/>
    <w:rsid w:val="00225BBF"/>
    <w:rsid w:val="00234633"/>
    <w:rsid w:val="002353B2"/>
    <w:rsid w:val="002367CF"/>
    <w:rsid w:val="002421FD"/>
    <w:rsid w:val="0024300D"/>
    <w:rsid w:val="002438B1"/>
    <w:rsid w:val="00253B0C"/>
    <w:rsid w:val="00260A8B"/>
    <w:rsid w:val="00270991"/>
    <w:rsid w:val="00275424"/>
    <w:rsid w:val="00277317"/>
    <w:rsid w:val="002847BF"/>
    <w:rsid w:val="00286243"/>
    <w:rsid w:val="00290BF7"/>
    <w:rsid w:val="00291515"/>
    <w:rsid w:val="00294D29"/>
    <w:rsid w:val="002A0A25"/>
    <w:rsid w:val="002A37A1"/>
    <w:rsid w:val="002A6AF5"/>
    <w:rsid w:val="002B0425"/>
    <w:rsid w:val="002C1D12"/>
    <w:rsid w:val="002C1D27"/>
    <w:rsid w:val="002C4CA0"/>
    <w:rsid w:val="002D0AF6"/>
    <w:rsid w:val="002D495B"/>
    <w:rsid w:val="002D4DCD"/>
    <w:rsid w:val="002D7F89"/>
    <w:rsid w:val="002E021B"/>
    <w:rsid w:val="002E0BF0"/>
    <w:rsid w:val="002F063E"/>
    <w:rsid w:val="002F0DAC"/>
    <w:rsid w:val="002F14F9"/>
    <w:rsid w:val="00307A1E"/>
    <w:rsid w:val="003172AD"/>
    <w:rsid w:val="003233C0"/>
    <w:rsid w:val="00323EF4"/>
    <w:rsid w:val="00326B85"/>
    <w:rsid w:val="00332653"/>
    <w:rsid w:val="00334C93"/>
    <w:rsid w:val="003377A1"/>
    <w:rsid w:val="00341287"/>
    <w:rsid w:val="00345813"/>
    <w:rsid w:val="0035758A"/>
    <w:rsid w:val="00360BF3"/>
    <w:rsid w:val="003711AA"/>
    <w:rsid w:val="00371EDB"/>
    <w:rsid w:val="00380BA9"/>
    <w:rsid w:val="00384D69"/>
    <w:rsid w:val="00384F08"/>
    <w:rsid w:val="00390CAF"/>
    <w:rsid w:val="003964EE"/>
    <w:rsid w:val="003A1FEA"/>
    <w:rsid w:val="003A31ED"/>
    <w:rsid w:val="003B05AC"/>
    <w:rsid w:val="003B42DB"/>
    <w:rsid w:val="003C0AE4"/>
    <w:rsid w:val="003D1576"/>
    <w:rsid w:val="003D51C8"/>
    <w:rsid w:val="003D5330"/>
    <w:rsid w:val="003D6383"/>
    <w:rsid w:val="003E1E62"/>
    <w:rsid w:val="003E3B9B"/>
    <w:rsid w:val="003E5189"/>
    <w:rsid w:val="003F2EF1"/>
    <w:rsid w:val="003F6E83"/>
    <w:rsid w:val="00407EC2"/>
    <w:rsid w:val="0041213F"/>
    <w:rsid w:val="00415ED3"/>
    <w:rsid w:val="0042301B"/>
    <w:rsid w:val="00423555"/>
    <w:rsid w:val="0042444A"/>
    <w:rsid w:val="00440C7E"/>
    <w:rsid w:val="00444D45"/>
    <w:rsid w:val="00454826"/>
    <w:rsid w:val="00461757"/>
    <w:rsid w:val="00462C82"/>
    <w:rsid w:val="00463181"/>
    <w:rsid w:val="00464249"/>
    <w:rsid w:val="00467819"/>
    <w:rsid w:val="004720DE"/>
    <w:rsid w:val="00475540"/>
    <w:rsid w:val="0047706F"/>
    <w:rsid w:val="00485398"/>
    <w:rsid w:val="00486401"/>
    <w:rsid w:val="004914C0"/>
    <w:rsid w:val="00494CE0"/>
    <w:rsid w:val="004A05B4"/>
    <w:rsid w:val="004A3877"/>
    <w:rsid w:val="004C019E"/>
    <w:rsid w:val="004C0FE6"/>
    <w:rsid w:val="004C1672"/>
    <w:rsid w:val="004D0A78"/>
    <w:rsid w:val="004D18B2"/>
    <w:rsid w:val="004D3C2A"/>
    <w:rsid w:val="004D4C22"/>
    <w:rsid w:val="004E0D93"/>
    <w:rsid w:val="004E130F"/>
    <w:rsid w:val="004E1DF9"/>
    <w:rsid w:val="004F05B6"/>
    <w:rsid w:val="004F0D11"/>
    <w:rsid w:val="004F0F7C"/>
    <w:rsid w:val="00502D82"/>
    <w:rsid w:val="00511EEB"/>
    <w:rsid w:val="00516704"/>
    <w:rsid w:val="005221C4"/>
    <w:rsid w:val="00522210"/>
    <w:rsid w:val="005261FF"/>
    <w:rsid w:val="00531DAA"/>
    <w:rsid w:val="00532515"/>
    <w:rsid w:val="005356F6"/>
    <w:rsid w:val="00535766"/>
    <w:rsid w:val="005467E0"/>
    <w:rsid w:val="005530D3"/>
    <w:rsid w:val="00557A29"/>
    <w:rsid w:val="0056402C"/>
    <w:rsid w:val="00573EDA"/>
    <w:rsid w:val="00574A25"/>
    <w:rsid w:val="00582598"/>
    <w:rsid w:val="00595D18"/>
    <w:rsid w:val="00595EB5"/>
    <w:rsid w:val="005A2A41"/>
    <w:rsid w:val="005A2EAC"/>
    <w:rsid w:val="005A5554"/>
    <w:rsid w:val="005B0451"/>
    <w:rsid w:val="005B3706"/>
    <w:rsid w:val="005B46AC"/>
    <w:rsid w:val="005B5475"/>
    <w:rsid w:val="005C341D"/>
    <w:rsid w:val="005D4AD8"/>
    <w:rsid w:val="005F7E07"/>
    <w:rsid w:val="006008CB"/>
    <w:rsid w:val="00600F28"/>
    <w:rsid w:val="00612A84"/>
    <w:rsid w:val="00620BEF"/>
    <w:rsid w:val="00622CDF"/>
    <w:rsid w:val="00627069"/>
    <w:rsid w:val="00637BA1"/>
    <w:rsid w:val="0064670A"/>
    <w:rsid w:val="006633EF"/>
    <w:rsid w:val="00664A05"/>
    <w:rsid w:val="00672383"/>
    <w:rsid w:val="00673C62"/>
    <w:rsid w:val="00674AF3"/>
    <w:rsid w:val="006777BE"/>
    <w:rsid w:val="00684B43"/>
    <w:rsid w:val="00692F27"/>
    <w:rsid w:val="006948BE"/>
    <w:rsid w:val="00696F07"/>
    <w:rsid w:val="006B030D"/>
    <w:rsid w:val="006B0515"/>
    <w:rsid w:val="006B5799"/>
    <w:rsid w:val="006C32CA"/>
    <w:rsid w:val="006C44F3"/>
    <w:rsid w:val="006C5F6E"/>
    <w:rsid w:val="006C65A7"/>
    <w:rsid w:val="006D2948"/>
    <w:rsid w:val="006D5225"/>
    <w:rsid w:val="006D68CC"/>
    <w:rsid w:val="006D6A6E"/>
    <w:rsid w:val="006E51F4"/>
    <w:rsid w:val="006E66AC"/>
    <w:rsid w:val="006E66D5"/>
    <w:rsid w:val="006F0758"/>
    <w:rsid w:val="007007ED"/>
    <w:rsid w:val="00712E0B"/>
    <w:rsid w:val="0071363A"/>
    <w:rsid w:val="007238E4"/>
    <w:rsid w:val="007310CD"/>
    <w:rsid w:val="00731CA1"/>
    <w:rsid w:val="00741456"/>
    <w:rsid w:val="00741702"/>
    <w:rsid w:val="007427F5"/>
    <w:rsid w:val="00751D8D"/>
    <w:rsid w:val="0076068B"/>
    <w:rsid w:val="00762BE5"/>
    <w:rsid w:val="00765FF2"/>
    <w:rsid w:val="00771B45"/>
    <w:rsid w:val="00774281"/>
    <w:rsid w:val="0078274E"/>
    <w:rsid w:val="00792BA9"/>
    <w:rsid w:val="0079312B"/>
    <w:rsid w:val="007963CB"/>
    <w:rsid w:val="007979F2"/>
    <w:rsid w:val="007A754A"/>
    <w:rsid w:val="007B4B97"/>
    <w:rsid w:val="007B7D90"/>
    <w:rsid w:val="007C25B9"/>
    <w:rsid w:val="007C63F6"/>
    <w:rsid w:val="007D4E46"/>
    <w:rsid w:val="007E2E9A"/>
    <w:rsid w:val="007E4946"/>
    <w:rsid w:val="007E7780"/>
    <w:rsid w:val="007F63BD"/>
    <w:rsid w:val="007F7CE1"/>
    <w:rsid w:val="0080516B"/>
    <w:rsid w:val="0080575A"/>
    <w:rsid w:val="0080637E"/>
    <w:rsid w:val="00813BB7"/>
    <w:rsid w:val="008207D2"/>
    <w:rsid w:val="00831AC4"/>
    <w:rsid w:val="00832338"/>
    <w:rsid w:val="00833A46"/>
    <w:rsid w:val="00834346"/>
    <w:rsid w:val="008440B6"/>
    <w:rsid w:val="00844808"/>
    <w:rsid w:val="00847832"/>
    <w:rsid w:val="00851A3A"/>
    <w:rsid w:val="00851DC9"/>
    <w:rsid w:val="008533A8"/>
    <w:rsid w:val="00853493"/>
    <w:rsid w:val="008827DB"/>
    <w:rsid w:val="008836F3"/>
    <w:rsid w:val="0088764E"/>
    <w:rsid w:val="0089348F"/>
    <w:rsid w:val="00897055"/>
    <w:rsid w:val="008A2FA2"/>
    <w:rsid w:val="008B2487"/>
    <w:rsid w:val="008B37C1"/>
    <w:rsid w:val="008B3FB1"/>
    <w:rsid w:val="008C1653"/>
    <w:rsid w:val="008C3469"/>
    <w:rsid w:val="008C4B9E"/>
    <w:rsid w:val="008C7F85"/>
    <w:rsid w:val="008D22D3"/>
    <w:rsid w:val="008D5E2A"/>
    <w:rsid w:val="008E2098"/>
    <w:rsid w:val="008E6C5B"/>
    <w:rsid w:val="008E7CE6"/>
    <w:rsid w:val="008F1A15"/>
    <w:rsid w:val="008F512A"/>
    <w:rsid w:val="009016D6"/>
    <w:rsid w:val="00901C05"/>
    <w:rsid w:val="00903AF9"/>
    <w:rsid w:val="009050F2"/>
    <w:rsid w:val="00930126"/>
    <w:rsid w:val="009306B6"/>
    <w:rsid w:val="00936C17"/>
    <w:rsid w:val="00936C51"/>
    <w:rsid w:val="00943E1F"/>
    <w:rsid w:val="00944528"/>
    <w:rsid w:val="009562C5"/>
    <w:rsid w:val="0095689A"/>
    <w:rsid w:val="00957EAE"/>
    <w:rsid w:val="00963B4A"/>
    <w:rsid w:val="00970F5E"/>
    <w:rsid w:val="00975404"/>
    <w:rsid w:val="009776B9"/>
    <w:rsid w:val="009813B1"/>
    <w:rsid w:val="00982DAB"/>
    <w:rsid w:val="00985409"/>
    <w:rsid w:val="009870A9"/>
    <w:rsid w:val="00990456"/>
    <w:rsid w:val="00992217"/>
    <w:rsid w:val="00992364"/>
    <w:rsid w:val="00993084"/>
    <w:rsid w:val="00995283"/>
    <w:rsid w:val="009A68ED"/>
    <w:rsid w:val="009B43C8"/>
    <w:rsid w:val="009B4B25"/>
    <w:rsid w:val="009B7EA5"/>
    <w:rsid w:val="009C0378"/>
    <w:rsid w:val="009C0532"/>
    <w:rsid w:val="009C2CBE"/>
    <w:rsid w:val="009C43E1"/>
    <w:rsid w:val="009C6847"/>
    <w:rsid w:val="009C7724"/>
    <w:rsid w:val="009D7CD0"/>
    <w:rsid w:val="009E1C91"/>
    <w:rsid w:val="009E30E4"/>
    <w:rsid w:val="009E3AE3"/>
    <w:rsid w:val="009E56A3"/>
    <w:rsid w:val="009F1B0F"/>
    <w:rsid w:val="00A00A2F"/>
    <w:rsid w:val="00A011F3"/>
    <w:rsid w:val="00A0295C"/>
    <w:rsid w:val="00A039C2"/>
    <w:rsid w:val="00A03E8A"/>
    <w:rsid w:val="00A10DE3"/>
    <w:rsid w:val="00A12407"/>
    <w:rsid w:val="00A31859"/>
    <w:rsid w:val="00A31A83"/>
    <w:rsid w:val="00A335FB"/>
    <w:rsid w:val="00A5739C"/>
    <w:rsid w:val="00A601D8"/>
    <w:rsid w:val="00A7376B"/>
    <w:rsid w:val="00A74621"/>
    <w:rsid w:val="00A75E97"/>
    <w:rsid w:val="00A803FB"/>
    <w:rsid w:val="00A87A2A"/>
    <w:rsid w:val="00A927FA"/>
    <w:rsid w:val="00A945CA"/>
    <w:rsid w:val="00A97661"/>
    <w:rsid w:val="00AA4185"/>
    <w:rsid w:val="00AC4E9F"/>
    <w:rsid w:val="00AC6B08"/>
    <w:rsid w:val="00AC75CB"/>
    <w:rsid w:val="00AD0D33"/>
    <w:rsid w:val="00AD1C3A"/>
    <w:rsid w:val="00AE67B4"/>
    <w:rsid w:val="00AE6EF2"/>
    <w:rsid w:val="00AF377E"/>
    <w:rsid w:val="00AF45F0"/>
    <w:rsid w:val="00AF5A35"/>
    <w:rsid w:val="00B00647"/>
    <w:rsid w:val="00B01BDA"/>
    <w:rsid w:val="00B05D85"/>
    <w:rsid w:val="00B33589"/>
    <w:rsid w:val="00B40E02"/>
    <w:rsid w:val="00B46ABC"/>
    <w:rsid w:val="00B52C5D"/>
    <w:rsid w:val="00B56D03"/>
    <w:rsid w:val="00B63E0C"/>
    <w:rsid w:val="00B6451B"/>
    <w:rsid w:val="00B80896"/>
    <w:rsid w:val="00B85DB8"/>
    <w:rsid w:val="00B91F06"/>
    <w:rsid w:val="00BA482D"/>
    <w:rsid w:val="00BA7B59"/>
    <w:rsid w:val="00BB315E"/>
    <w:rsid w:val="00BB3CF0"/>
    <w:rsid w:val="00BB480C"/>
    <w:rsid w:val="00BC4F11"/>
    <w:rsid w:val="00BC59AB"/>
    <w:rsid w:val="00BC6AB9"/>
    <w:rsid w:val="00BD3709"/>
    <w:rsid w:val="00BE0578"/>
    <w:rsid w:val="00BE2C7F"/>
    <w:rsid w:val="00BE3863"/>
    <w:rsid w:val="00BE6AEF"/>
    <w:rsid w:val="00BF7371"/>
    <w:rsid w:val="00C02813"/>
    <w:rsid w:val="00C02830"/>
    <w:rsid w:val="00C041AF"/>
    <w:rsid w:val="00C04758"/>
    <w:rsid w:val="00C05B27"/>
    <w:rsid w:val="00C05B7E"/>
    <w:rsid w:val="00C233F0"/>
    <w:rsid w:val="00C25625"/>
    <w:rsid w:val="00C30F86"/>
    <w:rsid w:val="00C34076"/>
    <w:rsid w:val="00C34658"/>
    <w:rsid w:val="00C37ACD"/>
    <w:rsid w:val="00C42584"/>
    <w:rsid w:val="00C65C14"/>
    <w:rsid w:val="00C86915"/>
    <w:rsid w:val="00C90315"/>
    <w:rsid w:val="00C971D0"/>
    <w:rsid w:val="00CA2D04"/>
    <w:rsid w:val="00CA5FD4"/>
    <w:rsid w:val="00CB0CC8"/>
    <w:rsid w:val="00CB5E32"/>
    <w:rsid w:val="00CB7E3D"/>
    <w:rsid w:val="00CC2933"/>
    <w:rsid w:val="00CC4866"/>
    <w:rsid w:val="00CD6AE9"/>
    <w:rsid w:val="00CD6DD0"/>
    <w:rsid w:val="00CD7885"/>
    <w:rsid w:val="00CE1FDF"/>
    <w:rsid w:val="00CE4FAF"/>
    <w:rsid w:val="00CF1C5A"/>
    <w:rsid w:val="00CF33D6"/>
    <w:rsid w:val="00CF6AB6"/>
    <w:rsid w:val="00D00BAD"/>
    <w:rsid w:val="00D029C7"/>
    <w:rsid w:val="00D063DE"/>
    <w:rsid w:val="00D13DAF"/>
    <w:rsid w:val="00D2015F"/>
    <w:rsid w:val="00D2273C"/>
    <w:rsid w:val="00D260C1"/>
    <w:rsid w:val="00D32AFA"/>
    <w:rsid w:val="00D33AD8"/>
    <w:rsid w:val="00D349F7"/>
    <w:rsid w:val="00D43A37"/>
    <w:rsid w:val="00D43B02"/>
    <w:rsid w:val="00D458A2"/>
    <w:rsid w:val="00D5273B"/>
    <w:rsid w:val="00D61108"/>
    <w:rsid w:val="00D6557A"/>
    <w:rsid w:val="00D673D4"/>
    <w:rsid w:val="00D73F4E"/>
    <w:rsid w:val="00D765FE"/>
    <w:rsid w:val="00D8459D"/>
    <w:rsid w:val="00D910CF"/>
    <w:rsid w:val="00DB0878"/>
    <w:rsid w:val="00DB3CD5"/>
    <w:rsid w:val="00DB543C"/>
    <w:rsid w:val="00DB6BCA"/>
    <w:rsid w:val="00DB7757"/>
    <w:rsid w:val="00DC014F"/>
    <w:rsid w:val="00DC7AFB"/>
    <w:rsid w:val="00DD12E4"/>
    <w:rsid w:val="00DD3A59"/>
    <w:rsid w:val="00DD6359"/>
    <w:rsid w:val="00DE158F"/>
    <w:rsid w:val="00DE1E56"/>
    <w:rsid w:val="00DF4958"/>
    <w:rsid w:val="00DF7236"/>
    <w:rsid w:val="00DF7586"/>
    <w:rsid w:val="00E05694"/>
    <w:rsid w:val="00E073FB"/>
    <w:rsid w:val="00E15004"/>
    <w:rsid w:val="00E179D7"/>
    <w:rsid w:val="00E35E28"/>
    <w:rsid w:val="00E479F0"/>
    <w:rsid w:val="00E536EF"/>
    <w:rsid w:val="00E66D59"/>
    <w:rsid w:val="00E74E75"/>
    <w:rsid w:val="00E75C44"/>
    <w:rsid w:val="00E8685A"/>
    <w:rsid w:val="00E928E8"/>
    <w:rsid w:val="00E96924"/>
    <w:rsid w:val="00EA012A"/>
    <w:rsid w:val="00EA1833"/>
    <w:rsid w:val="00EB528A"/>
    <w:rsid w:val="00EE35D8"/>
    <w:rsid w:val="00F11E93"/>
    <w:rsid w:val="00F13640"/>
    <w:rsid w:val="00F13842"/>
    <w:rsid w:val="00F168D8"/>
    <w:rsid w:val="00F1726E"/>
    <w:rsid w:val="00F2652E"/>
    <w:rsid w:val="00F26632"/>
    <w:rsid w:val="00F26D20"/>
    <w:rsid w:val="00F41EC2"/>
    <w:rsid w:val="00F506E3"/>
    <w:rsid w:val="00F55F29"/>
    <w:rsid w:val="00F63B86"/>
    <w:rsid w:val="00F71E85"/>
    <w:rsid w:val="00F76316"/>
    <w:rsid w:val="00F815C8"/>
    <w:rsid w:val="00F83502"/>
    <w:rsid w:val="00F83AA9"/>
    <w:rsid w:val="00FA0244"/>
    <w:rsid w:val="00FA3227"/>
    <w:rsid w:val="00FA4C44"/>
    <w:rsid w:val="00FA68CE"/>
    <w:rsid w:val="00FC0D40"/>
    <w:rsid w:val="00FD44A8"/>
    <w:rsid w:val="00FE1BCA"/>
    <w:rsid w:val="00FE2270"/>
    <w:rsid w:val="00FE3053"/>
    <w:rsid w:val="00FE5354"/>
    <w:rsid w:val="00FF4DB7"/>
    <w:rsid w:val="00FF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D18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6648C"/>
    <w:pPr>
      <w:keepNext/>
      <w:spacing w:after="0" w:line="240" w:lineRule="auto"/>
      <w:outlineLvl w:val="0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648C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a3">
    <w:name w:val="List Paragraph"/>
    <w:basedOn w:val="a"/>
    <w:uiPriority w:val="34"/>
    <w:qFormat/>
    <w:rsid w:val="0006648C"/>
    <w:pPr>
      <w:ind w:left="720"/>
      <w:contextualSpacing/>
    </w:pPr>
  </w:style>
  <w:style w:type="paragraph" w:styleId="a4">
    <w:name w:val="No Spacing"/>
    <w:uiPriority w:val="1"/>
    <w:qFormat/>
    <w:rsid w:val="00595D18"/>
    <w:rPr>
      <w:rFonts w:eastAsia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595D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595D1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font6">
    <w:name w:val="font6"/>
    <w:basedOn w:val="a"/>
    <w:rsid w:val="00595D1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xl64">
    <w:name w:val="xl64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595D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595D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595D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D43B0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43B02"/>
    <w:rPr>
      <w:color w:val="800080"/>
      <w:u w:val="single"/>
    </w:rPr>
  </w:style>
  <w:style w:type="paragraph" w:customStyle="1" w:styleId="xl90">
    <w:name w:val="xl90"/>
    <w:basedOn w:val="a"/>
    <w:rsid w:val="00D43B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D43B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D43B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D43B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0">
    <w:name w:val="s0"/>
    <w:rsid w:val="00D43B0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Title"/>
    <w:basedOn w:val="a"/>
    <w:link w:val="a9"/>
    <w:qFormat/>
    <w:rsid w:val="00407EC2"/>
    <w:pPr>
      <w:spacing w:before="240" w:after="60" w:line="240" w:lineRule="auto"/>
      <w:jc w:val="center"/>
      <w:outlineLvl w:val="0"/>
    </w:pPr>
    <w:rPr>
      <w:rFonts w:ascii="Arial" w:eastAsia="Times New Roman" w:hAnsi="Arial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rsid w:val="00407EC2"/>
    <w:rPr>
      <w:rFonts w:ascii="Arial" w:hAnsi="Arial"/>
      <w:b/>
      <w:bCs/>
      <w:kern w:val="28"/>
      <w:sz w:val="32"/>
      <w:szCs w:val="32"/>
    </w:rPr>
  </w:style>
  <w:style w:type="paragraph" w:styleId="aa">
    <w:name w:val="Normal (Web)"/>
    <w:basedOn w:val="a"/>
    <w:rsid w:val="000606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rsid w:val="000606D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0606DB"/>
    <w:rPr>
      <w:rFonts w:ascii="Tahoma" w:hAnsi="Tahoma" w:cs="Tahoma"/>
      <w:sz w:val="16"/>
      <w:szCs w:val="16"/>
    </w:rPr>
  </w:style>
  <w:style w:type="paragraph" w:styleId="ad">
    <w:name w:val="Subtitle"/>
    <w:basedOn w:val="a"/>
    <w:next w:val="a"/>
    <w:link w:val="ae"/>
    <w:uiPriority w:val="11"/>
    <w:qFormat/>
    <w:rsid w:val="004D18B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4D18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af">
    <w:name w:val="header"/>
    <w:basedOn w:val="a"/>
    <w:link w:val="af0"/>
    <w:uiPriority w:val="99"/>
    <w:semiHidden/>
    <w:unhideWhenUsed/>
    <w:rsid w:val="00270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270991"/>
    <w:rPr>
      <w:rFonts w:eastAsia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semiHidden/>
    <w:unhideWhenUsed/>
    <w:rsid w:val="00270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270991"/>
    <w:rPr>
      <w:rFonts w:eastAsia="Calibri"/>
      <w:sz w:val="22"/>
      <w:szCs w:val="22"/>
      <w:lang w:eastAsia="en-US"/>
    </w:rPr>
  </w:style>
  <w:style w:type="paragraph" w:customStyle="1" w:styleId="Default">
    <w:name w:val="Default"/>
    <w:rsid w:val="007B7D90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3">
    <w:name w:val="Без интервала3"/>
    <w:uiPriority w:val="1"/>
    <w:qFormat/>
    <w:rsid w:val="007B7D90"/>
    <w:rPr>
      <w:rFonts w:eastAsia="Calibri"/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7B7D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D18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6648C"/>
    <w:pPr>
      <w:keepNext/>
      <w:spacing w:after="0" w:line="240" w:lineRule="auto"/>
      <w:outlineLvl w:val="0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648C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a3">
    <w:name w:val="List Paragraph"/>
    <w:basedOn w:val="a"/>
    <w:uiPriority w:val="34"/>
    <w:qFormat/>
    <w:rsid w:val="0006648C"/>
    <w:pPr>
      <w:ind w:left="720"/>
      <w:contextualSpacing/>
    </w:pPr>
  </w:style>
  <w:style w:type="paragraph" w:styleId="a4">
    <w:name w:val="No Spacing"/>
    <w:uiPriority w:val="1"/>
    <w:qFormat/>
    <w:rsid w:val="00595D18"/>
    <w:rPr>
      <w:rFonts w:eastAsia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595D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595D1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font6">
    <w:name w:val="font6"/>
    <w:basedOn w:val="a"/>
    <w:rsid w:val="00595D1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xl64">
    <w:name w:val="xl64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595D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595D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595D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595D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D43B0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43B02"/>
    <w:rPr>
      <w:color w:val="800080"/>
      <w:u w:val="single"/>
    </w:rPr>
  </w:style>
  <w:style w:type="paragraph" w:customStyle="1" w:styleId="xl90">
    <w:name w:val="xl90"/>
    <w:basedOn w:val="a"/>
    <w:rsid w:val="00D43B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D43B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D43B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D43B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0">
    <w:name w:val="s0"/>
    <w:rsid w:val="00D43B0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Title"/>
    <w:basedOn w:val="a"/>
    <w:link w:val="a9"/>
    <w:qFormat/>
    <w:rsid w:val="00407EC2"/>
    <w:pPr>
      <w:spacing w:before="240" w:after="60" w:line="240" w:lineRule="auto"/>
      <w:jc w:val="center"/>
      <w:outlineLvl w:val="0"/>
    </w:pPr>
    <w:rPr>
      <w:rFonts w:ascii="Arial" w:eastAsia="Times New Roman" w:hAnsi="Arial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rsid w:val="00407EC2"/>
    <w:rPr>
      <w:rFonts w:ascii="Arial" w:hAnsi="Arial"/>
      <w:b/>
      <w:bCs/>
      <w:kern w:val="28"/>
      <w:sz w:val="32"/>
      <w:szCs w:val="32"/>
    </w:rPr>
  </w:style>
  <w:style w:type="paragraph" w:styleId="aa">
    <w:name w:val="Normal (Web)"/>
    <w:basedOn w:val="a"/>
    <w:rsid w:val="000606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rsid w:val="000606D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0606DB"/>
    <w:rPr>
      <w:rFonts w:ascii="Tahoma" w:hAnsi="Tahoma" w:cs="Tahoma"/>
      <w:sz w:val="16"/>
      <w:szCs w:val="16"/>
    </w:rPr>
  </w:style>
  <w:style w:type="paragraph" w:styleId="ad">
    <w:name w:val="Subtitle"/>
    <w:basedOn w:val="a"/>
    <w:next w:val="a"/>
    <w:link w:val="ae"/>
    <w:uiPriority w:val="11"/>
    <w:qFormat/>
    <w:rsid w:val="004D18B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4D18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af">
    <w:name w:val="header"/>
    <w:basedOn w:val="a"/>
    <w:link w:val="af0"/>
    <w:uiPriority w:val="99"/>
    <w:semiHidden/>
    <w:unhideWhenUsed/>
    <w:rsid w:val="00270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270991"/>
    <w:rPr>
      <w:rFonts w:eastAsia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semiHidden/>
    <w:unhideWhenUsed/>
    <w:rsid w:val="00270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270991"/>
    <w:rPr>
      <w:rFonts w:eastAsia="Calibri"/>
      <w:sz w:val="22"/>
      <w:szCs w:val="22"/>
      <w:lang w:eastAsia="en-US"/>
    </w:rPr>
  </w:style>
  <w:style w:type="paragraph" w:customStyle="1" w:styleId="Default">
    <w:name w:val="Default"/>
    <w:rsid w:val="007B7D90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3">
    <w:name w:val="Без интервала3"/>
    <w:uiPriority w:val="1"/>
    <w:qFormat/>
    <w:rsid w:val="007B7D90"/>
    <w:rPr>
      <w:rFonts w:eastAsia="Calibri"/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7B7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7FA346-4BC7-458D-B1D1-235CAD730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 закуп</dc:creator>
  <cp:lastModifiedBy>USER1</cp:lastModifiedBy>
  <cp:revision>8</cp:revision>
  <cp:lastPrinted>2020-04-29T10:14:00Z</cp:lastPrinted>
  <dcterms:created xsi:type="dcterms:W3CDTF">2020-04-27T05:05:00Z</dcterms:created>
  <dcterms:modified xsi:type="dcterms:W3CDTF">2020-04-29T10:22:00Z</dcterms:modified>
</cp:coreProperties>
</file>