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A426F1" w:rsidP="008C68AC">
      <w:pPr>
        <w:spacing w:after="0"/>
        <w:jc w:val="center"/>
        <w:rPr>
          <w:rFonts w:ascii="Times New Roman" w:hAnsi="Times New Roman"/>
          <w:b/>
          <w:sz w:val="28"/>
          <w:szCs w:val="28"/>
          <w:lang w:val="kk-KZ"/>
        </w:rPr>
      </w:pPr>
      <w:r w:rsidRPr="00357CC8">
        <w:rPr>
          <w:rFonts w:ascii="Times New Roman" w:hAnsi="Times New Roman"/>
          <w:b/>
          <w:sz w:val="28"/>
          <w:szCs w:val="28"/>
        </w:rPr>
        <w:t>202</w:t>
      </w:r>
      <w:r w:rsidR="001334B8" w:rsidRPr="00357CC8">
        <w:rPr>
          <w:rFonts w:ascii="Times New Roman" w:hAnsi="Times New Roman"/>
          <w:b/>
          <w:sz w:val="28"/>
          <w:szCs w:val="28"/>
        </w:rPr>
        <w:t>4</w:t>
      </w:r>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жылға</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арналған</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б</w:t>
      </w:r>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C53B59">
        <w:rPr>
          <w:rFonts w:ascii="Times New Roman" w:hAnsi="Times New Roman"/>
          <w:b/>
          <w:sz w:val="28"/>
          <w:szCs w:val="28"/>
          <w:lang w:val="kk-KZ"/>
        </w:rPr>
        <w:t>реагенттерді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6E0FA6">
        <w:rPr>
          <w:rFonts w:ascii="Times New Roman" w:hAnsi="Times New Roman"/>
          <w:b/>
          <w:sz w:val="28"/>
          <w:szCs w:val="28"/>
          <w:lang w:val="kk-KZ"/>
        </w:rPr>
        <w:t>5</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D55688" w:rsidRPr="00B15B96">
        <w:rPr>
          <w:rFonts w:ascii="Times New Roman" w:hAnsi="Times New Roman"/>
          <w:b/>
          <w:sz w:val="28"/>
          <w:szCs w:val="28"/>
          <w:lang w:val="kk-KZ"/>
        </w:rPr>
        <w:t xml:space="preserve">   </w:t>
      </w:r>
      <w:r w:rsidR="008C7F80">
        <w:rPr>
          <w:rFonts w:ascii="Times New Roman" w:hAnsi="Times New Roman"/>
          <w:b/>
          <w:sz w:val="28"/>
          <w:szCs w:val="28"/>
          <w:lang w:val="kk-KZ"/>
        </w:rPr>
        <w:t xml:space="preserve">  </w:t>
      </w:r>
      <w:r w:rsidRPr="00B15B96">
        <w:rPr>
          <w:rFonts w:ascii="Times New Roman" w:hAnsi="Times New Roman"/>
          <w:b/>
          <w:sz w:val="28"/>
          <w:szCs w:val="28"/>
          <w:lang w:val="kk-KZ"/>
        </w:rPr>
        <w:t>«</w:t>
      </w:r>
      <w:r w:rsidR="0054187D">
        <w:rPr>
          <w:rFonts w:ascii="Times New Roman" w:hAnsi="Times New Roman"/>
          <w:b/>
          <w:sz w:val="28"/>
          <w:szCs w:val="28"/>
          <w:lang w:val="kk-KZ"/>
        </w:rPr>
        <w:t>13</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8C7F80">
        <w:rPr>
          <w:rFonts w:ascii="Times New Roman" w:hAnsi="Times New Roman"/>
          <w:b/>
          <w:sz w:val="28"/>
          <w:szCs w:val="28"/>
          <w:lang w:val="kk-KZ"/>
        </w:rPr>
        <w:t>ақпан</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760" w:type="dxa"/>
        <w:jc w:val="center"/>
        <w:tblLook w:val="04A0" w:firstRow="1" w:lastRow="0" w:firstColumn="1" w:lastColumn="0" w:noHBand="0" w:noVBand="1"/>
      </w:tblPr>
      <w:tblGrid>
        <w:gridCol w:w="561"/>
        <w:gridCol w:w="2423"/>
        <w:gridCol w:w="3944"/>
        <w:gridCol w:w="2832"/>
      </w:tblGrid>
      <w:tr w:rsidR="008C68AC" w:rsidRPr="006E0FA6" w:rsidTr="006C3285">
        <w:trPr>
          <w:jc w:val="center"/>
        </w:trPr>
        <w:tc>
          <w:tcPr>
            <w:tcW w:w="561"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B15B96" w:rsidTr="006C3285">
        <w:trPr>
          <w:trHeight w:val="275"/>
          <w:jc w:val="center"/>
        </w:trPr>
        <w:tc>
          <w:tcPr>
            <w:tcW w:w="561"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BE5879" w:rsidRDefault="00BE5879" w:rsidP="008C7F80">
            <w:pPr>
              <w:spacing w:after="0" w:line="240" w:lineRule="auto"/>
              <w:rPr>
                <w:rFonts w:ascii="Times New Roman" w:eastAsia="Times New Roman" w:hAnsi="Times New Roman"/>
                <w:bCs/>
                <w:color w:val="000000"/>
                <w:sz w:val="24"/>
                <w:szCs w:val="24"/>
                <w:lang w:eastAsia="ru-RU"/>
              </w:rPr>
            </w:pPr>
            <w:r w:rsidRPr="002D0BD8">
              <w:rPr>
                <w:rFonts w:ascii="Times New Roman" w:eastAsia="Times New Roman" w:hAnsi="Times New Roman"/>
                <w:bCs/>
                <w:color w:val="000000"/>
                <w:sz w:val="24"/>
                <w:szCs w:val="24"/>
                <w:lang w:eastAsia="ru-RU"/>
              </w:rPr>
              <w:t>"</w:t>
            </w:r>
            <w:r w:rsidR="008C7F80">
              <w:rPr>
                <w:rFonts w:ascii="Times New Roman" w:eastAsia="Times New Roman" w:hAnsi="Times New Roman"/>
                <w:bCs/>
                <w:color w:val="000000"/>
                <w:sz w:val="24"/>
                <w:szCs w:val="24"/>
                <w:lang w:val="kk-KZ" w:eastAsia="ru-RU"/>
              </w:rPr>
              <w:t>ЛюксТест</w:t>
            </w:r>
            <w:r w:rsidRPr="002D0BD8">
              <w:rPr>
                <w:rFonts w:ascii="Times New Roman" w:eastAsia="Times New Roman" w:hAnsi="Times New Roman"/>
                <w:bCs/>
                <w:color w:val="000000"/>
                <w:sz w:val="24"/>
                <w:szCs w:val="24"/>
                <w:lang w:eastAsia="ru-RU"/>
              </w:rPr>
              <w:t>"</w:t>
            </w:r>
            <w:r w:rsidR="008C7F80">
              <w:rPr>
                <w:rFonts w:ascii="Times New Roman" w:eastAsia="Times New Roman" w:hAnsi="Times New Roman"/>
                <w:bCs/>
                <w:color w:val="000000"/>
                <w:sz w:val="24"/>
                <w:szCs w:val="24"/>
                <w:lang w:val="kk-KZ" w:eastAsia="ru-RU"/>
              </w:rPr>
              <w:t xml:space="preserve"> </w:t>
            </w:r>
            <w:r>
              <w:rPr>
                <w:rFonts w:ascii="Times New Roman" w:eastAsia="Times New Roman" w:hAnsi="Times New Roman"/>
                <w:bCs/>
                <w:color w:val="000000"/>
                <w:sz w:val="24"/>
                <w:szCs w:val="24"/>
                <w:lang w:eastAsia="ru-RU"/>
              </w:rPr>
              <w:t>ЖШС</w:t>
            </w:r>
          </w:p>
        </w:tc>
        <w:tc>
          <w:tcPr>
            <w:tcW w:w="3944" w:type="dxa"/>
            <w:vAlign w:val="center"/>
          </w:tcPr>
          <w:p w:rsidR="00BE5879" w:rsidRPr="008C7F80" w:rsidRDefault="008C7F80" w:rsidP="008C7F80">
            <w:pPr>
              <w:rPr>
                <w:rFonts w:ascii="Times New Roman" w:hAnsi="Times New Roman"/>
                <w:sz w:val="24"/>
                <w:szCs w:val="24"/>
                <w:lang w:val="kk-KZ"/>
              </w:rPr>
            </w:pPr>
            <w:r>
              <w:rPr>
                <w:rFonts w:ascii="Times New Roman" w:hAnsi="Times New Roman"/>
                <w:sz w:val="24"/>
                <w:szCs w:val="24"/>
                <w:lang w:val="kk-KZ"/>
              </w:rPr>
              <w:t>Қарағанды</w:t>
            </w:r>
            <w:r w:rsidR="00BE5879">
              <w:rPr>
                <w:rFonts w:ascii="Times New Roman" w:hAnsi="Times New Roman"/>
                <w:sz w:val="24"/>
                <w:szCs w:val="24"/>
              </w:rPr>
              <w:t xml:space="preserve"> </w:t>
            </w:r>
            <w:r w:rsidR="00BE5879">
              <w:rPr>
                <w:rFonts w:ascii="Times New Roman" w:hAnsi="Times New Roman"/>
                <w:sz w:val="24"/>
                <w:szCs w:val="24"/>
                <w:lang w:val="kk-KZ"/>
              </w:rPr>
              <w:t>қ.,</w:t>
            </w:r>
            <w:r w:rsidR="00BE5879">
              <w:rPr>
                <w:rFonts w:ascii="Times New Roman" w:hAnsi="Times New Roman"/>
                <w:sz w:val="24"/>
                <w:szCs w:val="24"/>
              </w:rPr>
              <w:t xml:space="preserve"> </w:t>
            </w:r>
            <w:r>
              <w:rPr>
                <w:rFonts w:ascii="Times New Roman" w:hAnsi="Times New Roman"/>
                <w:sz w:val="24"/>
                <w:szCs w:val="24"/>
                <w:lang w:val="kk-KZ"/>
              </w:rPr>
              <w:t xml:space="preserve">Муқанов көш., </w:t>
            </w:r>
            <w:r w:rsidRPr="008C7F80">
              <w:rPr>
                <w:rFonts w:ascii="Times New Roman" w:hAnsi="Times New Roman"/>
                <w:sz w:val="24"/>
                <w:szCs w:val="24"/>
                <w:lang w:val="kk-KZ"/>
              </w:rPr>
              <w:t>құрылым</w:t>
            </w:r>
            <w:r>
              <w:rPr>
                <w:rFonts w:ascii="Times New Roman" w:hAnsi="Times New Roman"/>
                <w:sz w:val="24"/>
                <w:szCs w:val="24"/>
                <w:lang w:val="kk-KZ"/>
              </w:rPr>
              <w:t xml:space="preserve"> 18/7</w:t>
            </w:r>
          </w:p>
        </w:tc>
        <w:tc>
          <w:tcPr>
            <w:tcW w:w="2832" w:type="dxa"/>
            <w:vAlign w:val="center"/>
          </w:tcPr>
          <w:p w:rsidR="00BE5879" w:rsidRPr="002D0BD8" w:rsidRDefault="008C7F80" w:rsidP="008C7F80">
            <w:pPr>
              <w:jc w:val="center"/>
              <w:rPr>
                <w:rFonts w:ascii="Times New Roman" w:hAnsi="Times New Roman"/>
                <w:sz w:val="24"/>
                <w:szCs w:val="24"/>
              </w:rPr>
            </w:pPr>
            <w:r>
              <w:rPr>
                <w:rFonts w:ascii="Times New Roman" w:eastAsia="Times New Roman" w:hAnsi="Times New Roman"/>
                <w:color w:val="000000"/>
                <w:sz w:val="24"/>
                <w:szCs w:val="24"/>
                <w:lang w:val="kk-KZ" w:eastAsia="ru-RU"/>
              </w:rPr>
              <w:t>02</w:t>
            </w:r>
            <w:r w:rsidR="00BE5879" w:rsidRPr="002D0BD8">
              <w:rPr>
                <w:rFonts w:ascii="Times New Roman" w:eastAsia="Times New Roman" w:hAnsi="Times New Roman"/>
                <w:color w:val="000000"/>
                <w:sz w:val="24"/>
                <w:szCs w:val="24"/>
                <w:lang w:val="kk-KZ" w:eastAsia="ru-RU"/>
              </w:rPr>
              <w:t>.0</w:t>
            </w:r>
            <w:r>
              <w:rPr>
                <w:rFonts w:ascii="Times New Roman" w:eastAsia="Times New Roman" w:hAnsi="Times New Roman"/>
                <w:color w:val="000000"/>
                <w:sz w:val="24"/>
                <w:szCs w:val="24"/>
                <w:lang w:val="kk-KZ" w:eastAsia="ru-RU"/>
              </w:rPr>
              <w:t>2</w:t>
            </w:r>
            <w:r w:rsidR="00BE5879" w:rsidRPr="002D0BD8">
              <w:rPr>
                <w:rFonts w:ascii="Times New Roman" w:eastAsia="Times New Roman" w:hAnsi="Times New Roman"/>
                <w:color w:val="000000"/>
                <w:sz w:val="24"/>
                <w:szCs w:val="24"/>
                <w:lang w:val="kk-KZ" w:eastAsia="ru-RU"/>
              </w:rPr>
              <w:t xml:space="preserve">.2024 </w:t>
            </w:r>
            <w:r w:rsidR="00BE5879">
              <w:rPr>
                <w:rFonts w:ascii="Times New Roman" w:eastAsia="Times New Roman" w:hAnsi="Times New Roman"/>
                <w:color w:val="000000"/>
                <w:sz w:val="24"/>
                <w:szCs w:val="24"/>
                <w:lang w:val="kk-KZ" w:eastAsia="ru-RU"/>
              </w:rPr>
              <w:t>ж</w:t>
            </w:r>
            <w:r w:rsidR="00BE5879" w:rsidRPr="002D0BD8">
              <w:rPr>
                <w:rFonts w:ascii="Times New Roman" w:eastAsia="Times New Roman" w:hAnsi="Times New Roman"/>
                <w:color w:val="000000"/>
                <w:sz w:val="24"/>
                <w:szCs w:val="24"/>
                <w:lang w:val="kk-KZ" w:eastAsia="ru-RU"/>
              </w:rPr>
              <w:t xml:space="preserve">. – </w:t>
            </w:r>
            <w:r w:rsidR="00BE5879">
              <w:rPr>
                <w:rFonts w:ascii="Times New Roman" w:eastAsia="Times New Roman" w:hAnsi="Times New Roman"/>
                <w:color w:val="000000"/>
                <w:sz w:val="24"/>
                <w:szCs w:val="24"/>
                <w:lang w:val="kk-KZ" w:eastAsia="ru-RU"/>
              </w:rPr>
              <w:t>1</w:t>
            </w:r>
            <w:r>
              <w:rPr>
                <w:rFonts w:ascii="Times New Roman" w:eastAsia="Times New Roman" w:hAnsi="Times New Roman"/>
                <w:color w:val="000000"/>
                <w:sz w:val="24"/>
                <w:szCs w:val="24"/>
                <w:lang w:val="kk-KZ" w:eastAsia="ru-RU"/>
              </w:rPr>
              <w:t>2</w:t>
            </w:r>
            <w:r w:rsidR="00BE5879" w:rsidRPr="002D0BD8">
              <w:rPr>
                <w:rFonts w:ascii="Times New Roman" w:eastAsia="Times New Roman" w:hAnsi="Times New Roman"/>
                <w:color w:val="000000"/>
                <w:sz w:val="24"/>
                <w:szCs w:val="24"/>
                <w:lang w:val="kk-KZ" w:eastAsia="ru-RU"/>
              </w:rPr>
              <w:t>:</w:t>
            </w:r>
            <w:r w:rsidR="00BE5879">
              <w:rPr>
                <w:rFonts w:ascii="Times New Roman" w:eastAsia="Times New Roman" w:hAnsi="Times New Roman"/>
                <w:color w:val="000000"/>
                <w:sz w:val="24"/>
                <w:szCs w:val="24"/>
                <w:lang w:val="kk-KZ" w:eastAsia="ru-RU"/>
              </w:rPr>
              <w:t>0</w:t>
            </w:r>
            <w:r>
              <w:rPr>
                <w:rFonts w:ascii="Times New Roman" w:eastAsia="Times New Roman" w:hAnsi="Times New Roman"/>
                <w:color w:val="000000"/>
                <w:sz w:val="24"/>
                <w:szCs w:val="24"/>
                <w:lang w:val="kk-KZ" w:eastAsia="ru-RU"/>
              </w:rPr>
              <w:t>6</w:t>
            </w:r>
            <w:r w:rsidR="00BE5879">
              <w:rPr>
                <w:rFonts w:ascii="Times New Roman" w:eastAsia="Times New Roman" w:hAnsi="Times New Roman"/>
                <w:color w:val="000000"/>
                <w:sz w:val="24"/>
                <w:szCs w:val="24"/>
                <w:lang w:val="kk-KZ" w:eastAsia="ru-RU"/>
              </w:rPr>
              <w:t xml:space="preserve"> сағ</w:t>
            </w:r>
            <w:r w:rsidR="00BE5879" w:rsidRPr="002D0BD8">
              <w:rPr>
                <w:rFonts w:ascii="Times New Roman" w:eastAsia="Times New Roman" w:hAnsi="Times New Roman"/>
                <w:color w:val="000000"/>
                <w:sz w:val="24"/>
                <w:szCs w:val="24"/>
                <w:lang w:val="kk-KZ" w:eastAsia="ru-RU"/>
              </w:rPr>
              <w:t>.</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B15B96">
        <w:rPr>
          <w:rFonts w:ascii="Times New Roman" w:hAnsi="Times New Roman"/>
          <w:sz w:val="28"/>
          <w:szCs w:val="28"/>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6C3285" w:rsidRDefault="005B108E" w:rsidP="00807861">
            <w:pPr>
              <w:spacing w:after="0"/>
              <w:jc w:val="center"/>
              <w:rPr>
                <w:rFonts w:ascii="Times New Roman" w:hAnsi="Times New Roman"/>
                <w:b/>
                <w:sz w:val="24"/>
                <w:szCs w:val="24"/>
              </w:rPr>
            </w:pPr>
            <w:r w:rsidRPr="006C3285">
              <w:rPr>
                <w:rFonts w:ascii="Times New Roman" w:hAnsi="Times New Roman"/>
                <w:b/>
                <w:sz w:val="24"/>
                <w:szCs w:val="24"/>
              </w:rPr>
              <w:t xml:space="preserve">№ </w:t>
            </w:r>
            <w:r w:rsidRPr="006C3285">
              <w:rPr>
                <w:rFonts w:ascii="Times New Roman" w:hAnsi="Times New Roman"/>
                <w:b/>
                <w:sz w:val="24"/>
                <w:szCs w:val="24"/>
                <w:lang w:val="kk-KZ"/>
              </w:rPr>
              <w:t>р</w:t>
            </w:r>
            <w:r w:rsidRPr="006C3285">
              <w:rPr>
                <w:rFonts w:ascii="Times New Roman" w:hAnsi="Times New Roman"/>
                <w:b/>
                <w:sz w:val="24"/>
                <w:szCs w:val="24"/>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proofErr w:type="spellStart"/>
            <w:r w:rsidRPr="006C3285">
              <w:rPr>
                <w:rFonts w:ascii="Times New Roman" w:hAnsi="Times New Roman"/>
                <w:b/>
                <w:sz w:val="24"/>
                <w:szCs w:val="24"/>
              </w:rPr>
              <w:t>Әлеуетті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берушінің</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атауы</w:t>
            </w:r>
            <w:proofErr w:type="spellEnd"/>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8B36F8" w:rsidRDefault="008B36F8" w:rsidP="008B36F8">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sz w:val="28"/>
          <w:szCs w:val="28"/>
        </w:rPr>
        <w:t>Әлеуетті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өнім</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берушілер</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берген</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өтінімдерді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бағалау</w:t>
      </w:r>
      <w:proofErr w:type="spellEnd"/>
      <w:r w:rsidRPr="008B36F8">
        <w:rPr>
          <w:rFonts w:ascii="Times New Roman" w:hAnsi="Times New Roman"/>
          <w:sz w:val="28"/>
          <w:szCs w:val="28"/>
        </w:rPr>
        <w:t>:</w:t>
      </w:r>
    </w:p>
    <w:p w:rsidR="008B36F8" w:rsidRPr="006B3653" w:rsidRDefault="008B36F8" w:rsidP="008B36F8">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lastRenderedPageBreak/>
        <w:t xml:space="preserve"> </w:t>
      </w:r>
      <w:r w:rsidRPr="006B3653">
        <w:rPr>
          <w:rFonts w:ascii="Times New Roman" w:hAnsi="Times New Roman"/>
          <w:color w:val="000000"/>
          <w:sz w:val="28"/>
          <w:szCs w:val="28"/>
          <w:lang w:val="kk-KZ"/>
        </w:rPr>
        <w:t xml:space="preserve">- </w:t>
      </w:r>
      <w:r w:rsidR="008C7F80" w:rsidRPr="008C7F80">
        <w:rPr>
          <w:rFonts w:ascii="Times New Roman" w:hAnsi="Times New Roman"/>
          <w:color w:val="000000"/>
          <w:sz w:val="28"/>
          <w:szCs w:val="28"/>
          <w:lang w:val="kk-KZ"/>
        </w:rPr>
        <w:t>"ЛюксТест"</w:t>
      </w:r>
      <w:r w:rsidR="008C7F80">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ЖШС </w:t>
      </w:r>
      <w:r w:rsidRPr="008B36F8">
        <w:rPr>
          <w:rFonts w:ascii="Times New Roman" w:hAnsi="Times New Roman"/>
          <w:color w:val="000000"/>
          <w:sz w:val="28"/>
          <w:szCs w:val="28"/>
          <w:lang w:val="kk-KZ"/>
        </w:rPr>
        <w:t>Ереженің 3-тарауының 75-тармағында көзделген талаптарға сәйкес келеді</w:t>
      </w:r>
      <w:r w:rsidRPr="006B3653">
        <w:rPr>
          <w:rFonts w:ascii="Times New Roman" w:hAnsi="Times New Roman"/>
          <w:color w:val="000000"/>
          <w:sz w:val="28"/>
          <w:szCs w:val="28"/>
          <w:lang w:val="kk-KZ"/>
        </w:rPr>
        <w:t>;</w:t>
      </w:r>
    </w:p>
    <w:p w:rsidR="008B36F8" w:rsidRP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xml:space="preserve">8. Сатып алуды ұйымдастырушы әлеуетті өнім берушілердің баға ұсыныстарын қарау және салыстыру нәтижелері бойынша </w:t>
      </w:r>
      <w:r w:rsidRPr="008B36F8">
        <w:rPr>
          <w:rFonts w:ascii="Times New Roman" w:hAnsi="Times New Roman"/>
          <w:b/>
          <w:bCs/>
          <w:sz w:val="28"/>
          <w:szCs w:val="28"/>
          <w:lang w:val="kk-KZ"/>
        </w:rPr>
        <w:t>ШЕШІМ ҚАБЫЛДАДЫ</w:t>
      </w:r>
      <w:r>
        <w:rPr>
          <w:rFonts w:ascii="Times New Roman" w:hAnsi="Times New Roman"/>
          <w:b/>
          <w:bCs/>
          <w:sz w:val="28"/>
          <w:szCs w:val="28"/>
          <w:lang w:val="kk-KZ"/>
        </w:rPr>
        <w:t>:</w:t>
      </w:r>
    </w:p>
    <w:p w:rsid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Баға ұсыныстары Қағидалардың 75-тармағында белгіленген талаптарға сәйкес келеді.</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xml:space="preserve">9. </w:t>
      </w:r>
      <w:r w:rsidRPr="008B36F8">
        <w:rPr>
          <w:rFonts w:ascii="Times New Roman" w:hAnsi="Times New Roman"/>
          <w:bCs/>
          <w:sz w:val="28"/>
          <w:szCs w:val="28"/>
          <w:lang w:val="kk-KZ"/>
        </w:rPr>
        <w:t>Ереженің 3-тарауының 78-тармағына сәйкес, жеңімпаз болып танылады:</w:t>
      </w:r>
      <w:r>
        <w:rPr>
          <w:rFonts w:ascii="Times New Roman" w:hAnsi="Times New Roman"/>
          <w:bCs/>
          <w:sz w:val="28"/>
          <w:szCs w:val="28"/>
          <w:lang w:val="kk-KZ"/>
        </w:rPr>
        <w:t xml:space="preserve"> </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№1-</w:t>
      </w:r>
      <w:r w:rsidR="008C7F80">
        <w:rPr>
          <w:rFonts w:ascii="Times New Roman" w:hAnsi="Times New Roman"/>
          <w:bCs/>
          <w:sz w:val="28"/>
          <w:szCs w:val="28"/>
          <w:lang w:val="kk-KZ"/>
        </w:rPr>
        <w:t>17</w:t>
      </w:r>
      <w:r>
        <w:rPr>
          <w:rFonts w:ascii="Times New Roman" w:hAnsi="Times New Roman"/>
          <w:bCs/>
          <w:sz w:val="28"/>
          <w:szCs w:val="28"/>
          <w:lang w:val="kk-KZ"/>
        </w:rPr>
        <w:t xml:space="preserve">  лоттар бойынша </w:t>
      </w:r>
      <w:r w:rsidR="008C7F80" w:rsidRPr="008C7F80">
        <w:rPr>
          <w:rFonts w:ascii="Times New Roman" w:hAnsi="Times New Roman"/>
          <w:bCs/>
          <w:sz w:val="28"/>
          <w:szCs w:val="28"/>
          <w:lang w:val="kk-KZ"/>
        </w:rPr>
        <w:t>"ЛюксТест"</w:t>
      </w:r>
      <w:r>
        <w:rPr>
          <w:rFonts w:ascii="Times New Roman" w:hAnsi="Times New Roman"/>
          <w:bCs/>
          <w:sz w:val="28"/>
          <w:szCs w:val="28"/>
          <w:lang w:val="kk-KZ"/>
        </w:rPr>
        <w:t xml:space="preserve"> ЖШС;</w:t>
      </w:r>
    </w:p>
    <w:p w:rsidR="008B36F8" w:rsidRPr="00175D4A" w:rsidRDefault="008B36F8" w:rsidP="008B3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175D4A">
        <w:rPr>
          <w:rFonts w:ascii="Times New Roman" w:hAnsi="Times New Roman"/>
          <w:bCs/>
          <w:sz w:val="28"/>
          <w:szCs w:val="28"/>
          <w:lang w:val="kk-KZ"/>
        </w:rPr>
        <w:t xml:space="preserve">10. </w:t>
      </w:r>
      <w:r w:rsidR="00175D4A" w:rsidRPr="00175D4A">
        <w:rPr>
          <w:rFonts w:ascii="Times New Roman" w:hAnsi="Times New Roman"/>
          <w:bCs/>
          <w:sz w:val="28"/>
          <w:szCs w:val="28"/>
          <w:lang w:val="kk-KZ"/>
        </w:rPr>
        <w:t xml:space="preserve">Тапсырыс беруші – сатып алуды ұйымдастырушы осы хаттаманың мәтінін </w:t>
      </w:r>
      <w:r w:rsidR="00960E01" w:rsidRPr="00960E01">
        <w:rPr>
          <w:rFonts w:ascii="Times New Roman" w:hAnsi="Times New Roman"/>
          <w:bCs/>
          <w:sz w:val="28"/>
          <w:szCs w:val="28"/>
          <w:lang w:val="kk-KZ"/>
        </w:rPr>
        <w:t>Алматы қ. ҚДСБ-ның ШЖҚ «Қалалық ревматология орталығы» КМК</w:t>
      </w:r>
      <w:r w:rsidR="00960E01" w:rsidRPr="00960E01">
        <w:rPr>
          <w:lang w:val="kk-KZ"/>
        </w:rPr>
        <w:t xml:space="preserve"> </w:t>
      </w:r>
      <w:r w:rsidR="00960E01">
        <w:rPr>
          <w:rFonts w:ascii="Times New Roman" w:hAnsi="Times New Roman"/>
          <w:bCs/>
          <w:sz w:val="28"/>
          <w:szCs w:val="28"/>
          <w:lang w:val="kk-KZ"/>
        </w:rPr>
        <w:t>grc-almaty.kz</w:t>
      </w:r>
      <w:r w:rsidR="00960E01" w:rsidRPr="00960E01">
        <w:rPr>
          <w:rFonts w:ascii="Times New Roman" w:hAnsi="Times New Roman"/>
          <w:bCs/>
          <w:sz w:val="28"/>
          <w:szCs w:val="28"/>
          <w:lang w:val="kk-KZ"/>
        </w:rPr>
        <w:t xml:space="preserve"> </w:t>
      </w:r>
      <w:r w:rsidR="00960E01">
        <w:rPr>
          <w:rFonts w:ascii="Times New Roman" w:hAnsi="Times New Roman"/>
          <w:bCs/>
          <w:sz w:val="28"/>
          <w:szCs w:val="28"/>
          <w:lang w:val="kk-KZ"/>
        </w:rPr>
        <w:t>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7F80" w:rsidRPr="008C7F80" w:rsidRDefault="008C7F80" w:rsidP="008C7F80">
      <w:pPr>
        <w:spacing w:after="0"/>
        <w:jc w:val="both"/>
        <w:rPr>
          <w:rFonts w:ascii="Times New Roman" w:hAnsi="Times New Roman"/>
          <w:b/>
          <w:sz w:val="28"/>
          <w:szCs w:val="28"/>
          <w:lang w:val="kk-KZ"/>
        </w:rPr>
      </w:pPr>
      <w:r w:rsidRPr="008C7F80">
        <w:rPr>
          <w:rFonts w:ascii="Times New Roman" w:hAnsi="Times New Roman"/>
          <w:b/>
          <w:sz w:val="28"/>
          <w:szCs w:val="28"/>
          <w:lang w:val="kk-KZ"/>
        </w:rPr>
        <w:t>Комиссия төрағасы:</w:t>
      </w:r>
      <w:r w:rsidRPr="008C7F80">
        <w:rPr>
          <w:rFonts w:ascii="Times New Roman" w:hAnsi="Times New Roman"/>
          <w:b/>
          <w:sz w:val="28"/>
          <w:szCs w:val="28"/>
          <w:lang w:val="kk-KZ"/>
        </w:rPr>
        <w:tab/>
      </w:r>
      <w:r w:rsidRPr="008C7F80">
        <w:rPr>
          <w:rFonts w:ascii="Times New Roman" w:hAnsi="Times New Roman"/>
          <w:b/>
          <w:sz w:val="28"/>
          <w:szCs w:val="28"/>
          <w:lang w:val="kk-KZ"/>
        </w:rPr>
        <w:tab/>
      </w:r>
    </w:p>
    <w:p w:rsidR="008C7F80"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 xml:space="preserve">Директордың емдеу ісі жөніндегі </w:t>
      </w:r>
    </w:p>
    <w:p w:rsidR="008C7F80"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орынбасарының м.а                                                ______________  Ахметова Ж.С.</w:t>
      </w:r>
    </w:p>
    <w:p w:rsidR="008C7F80" w:rsidRPr="008C7F80" w:rsidRDefault="008C7F80" w:rsidP="008C7F80">
      <w:pPr>
        <w:spacing w:after="0"/>
        <w:jc w:val="both"/>
        <w:rPr>
          <w:rFonts w:ascii="Times New Roman" w:hAnsi="Times New Roman"/>
          <w:b/>
          <w:sz w:val="28"/>
          <w:szCs w:val="28"/>
          <w:lang w:val="kk-KZ"/>
        </w:rPr>
      </w:pPr>
    </w:p>
    <w:p w:rsidR="008C7F80" w:rsidRPr="008C7F80" w:rsidRDefault="008C7F80" w:rsidP="008C7F80">
      <w:pPr>
        <w:spacing w:after="0"/>
        <w:jc w:val="both"/>
        <w:rPr>
          <w:rFonts w:ascii="Times New Roman" w:hAnsi="Times New Roman"/>
          <w:b/>
          <w:sz w:val="28"/>
          <w:szCs w:val="28"/>
          <w:lang w:val="kk-KZ"/>
        </w:rPr>
      </w:pPr>
      <w:r w:rsidRPr="008C7F80">
        <w:rPr>
          <w:rFonts w:ascii="Times New Roman" w:hAnsi="Times New Roman"/>
          <w:b/>
          <w:sz w:val="28"/>
          <w:szCs w:val="28"/>
          <w:lang w:val="kk-KZ"/>
        </w:rPr>
        <w:t>Комиссия мүшелері:</w:t>
      </w:r>
      <w:r w:rsidRPr="008C7F80">
        <w:rPr>
          <w:rFonts w:ascii="Times New Roman" w:hAnsi="Times New Roman"/>
          <w:b/>
          <w:sz w:val="28"/>
          <w:szCs w:val="28"/>
          <w:lang w:val="kk-KZ"/>
        </w:rPr>
        <w:tab/>
      </w:r>
      <w:r w:rsidRPr="008C7F80">
        <w:rPr>
          <w:rFonts w:ascii="Times New Roman" w:hAnsi="Times New Roman"/>
          <w:b/>
          <w:sz w:val="28"/>
          <w:szCs w:val="28"/>
          <w:lang w:val="kk-KZ"/>
        </w:rPr>
        <w:tab/>
      </w:r>
    </w:p>
    <w:p w:rsidR="008C7F80"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 xml:space="preserve">Заңгер                                 </w:t>
      </w:r>
      <w:r w:rsidRPr="008C7F80">
        <w:rPr>
          <w:rFonts w:ascii="Times New Roman" w:hAnsi="Times New Roman"/>
          <w:sz w:val="28"/>
          <w:szCs w:val="28"/>
          <w:lang w:val="kk-KZ"/>
        </w:rPr>
        <w:tab/>
      </w:r>
      <w:r w:rsidRPr="008C7F80">
        <w:rPr>
          <w:rFonts w:ascii="Times New Roman" w:hAnsi="Times New Roman"/>
          <w:sz w:val="28"/>
          <w:szCs w:val="28"/>
          <w:lang w:val="kk-KZ"/>
        </w:rPr>
        <w:tab/>
      </w:r>
      <w:r w:rsidRPr="008C7F80">
        <w:rPr>
          <w:rFonts w:ascii="Times New Roman" w:hAnsi="Times New Roman"/>
          <w:sz w:val="28"/>
          <w:szCs w:val="28"/>
          <w:lang w:val="kk-KZ"/>
        </w:rPr>
        <w:tab/>
      </w:r>
      <w:r w:rsidRPr="008C7F80">
        <w:rPr>
          <w:rFonts w:ascii="Times New Roman" w:hAnsi="Times New Roman"/>
          <w:sz w:val="28"/>
          <w:szCs w:val="28"/>
          <w:lang w:val="kk-KZ"/>
        </w:rPr>
        <w:tab/>
        <w:t xml:space="preserve">  _____________  Сағындықов Д.А.</w:t>
      </w:r>
    </w:p>
    <w:p w:rsidR="008C7F80" w:rsidRPr="008C7F80" w:rsidRDefault="008C7F80" w:rsidP="008C7F80">
      <w:pPr>
        <w:spacing w:after="0"/>
        <w:jc w:val="both"/>
        <w:rPr>
          <w:rFonts w:ascii="Times New Roman" w:hAnsi="Times New Roman"/>
          <w:sz w:val="28"/>
          <w:szCs w:val="28"/>
          <w:lang w:val="kk-KZ"/>
        </w:rPr>
      </w:pPr>
    </w:p>
    <w:p w:rsidR="008C7F80"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Провизордың м.а                                                     _____________  Ашанова М.Ж.</w:t>
      </w:r>
    </w:p>
    <w:p w:rsidR="008C7F80" w:rsidRPr="008C7F80" w:rsidRDefault="008C7F80" w:rsidP="008C7F80">
      <w:pPr>
        <w:spacing w:after="0"/>
        <w:jc w:val="both"/>
        <w:rPr>
          <w:rFonts w:ascii="Times New Roman" w:hAnsi="Times New Roman"/>
          <w:sz w:val="28"/>
          <w:szCs w:val="28"/>
          <w:lang w:val="kk-KZ"/>
        </w:rPr>
      </w:pPr>
    </w:p>
    <w:p w:rsidR="008C7F80" w:rsidRPr="008C7F80" w:rsidRDefault="008C7F80" w:rsidP="008C7F80">
      <w:pPr>
        <w:spacing w:after="0"/>
        <w:jc w:val="both"/>
        <w:rPr>
          <w:rFonts w:ascii="Times New Roman" w:hAnsi="Times New Roman"/>
          <w:b/>
          <w:sz w:val="28"/>
          <w:szCs w:val="28"/>
          <w:lang w:val="kk-KZ"/>
        </w:rPr>
      </w:pPr>
      <w:r w:rsidRPr="008C7F80">
        <w:rPr>
          <w:rFonts w:ascii="Times New Roman" w:hAnsi="Times New Roman"/>
          <w:b/>
          <w:sz w:val="28"/>
          <w:szCs w:val="28"/>
          <w:lang w:val="kk-KZ"/>
        </w:rPr>
        <w:t>Комиссия хатшысы:</w:t>
      </w:r>
    </w:p>
    <w:p w:rsidR="00F40D4F"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 xml:space="preserve">Мемлекеттік сатып алу маманы </w:t>
      </w:r>
      <w:r w:rsidRPr="008C7F80">
        <w:rPr>
          <w:rFonts w:ascii="Times New Roman" w:hAnsi="Times New Roman"/>
          <w:sz w:val="28"/>
          <w:szCs w:val="28"/>
          <w:lang w:val="kk-KZ"/>
        </w:rPr>
        <w:tab/>
      </w:r>
      <w:r w:rsidRPr="008C7F80">
        <w:rPr>
          <w:rFonts w:ascii="Times New Roman" w:hAnsi="Times New Roman"/>
          <w:sz w:val="28"/>
          <w:szCs w:val="28"/>
          <w:lang w:val="kk-KZ"/>
        </w:rPr>
        <w:tab/>
      </w:r>
      <w:r w:rsidRPr="008C7F80">
        <w:rPr>
          <w:rFonts w:ascii="Times New Roman" w:hAnsi="Times New Roman"/>
          <w:sz w:val="28"/>
          <w:szCs w:val="28"/>
          <w:lang w:val="kk-KZ"/>
        </w:rPr>
        <w:tab/>
        <w:t xml:space="preserve">  _____________  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lastRenderedPageBreak/>
        <w:t>Протокол</w:t>
      </w:r>
      <w:r w:rsidR="0027682D" w:rsidRPr="006B3653">
        <w:rPr>
          <w:rFonts w:ascii="Times New Roman" w:eastAsia="Times New Roman" w:hAnsi="Times New Roman"/>
          <w:b/>
          <w:color w:val="000000"/>
          <w:sz w:val="28"/>
          <w:szCs w:val="28"/>
          <w:lang w:eastAsia="ru-RU"/>
        </w:rPr>
        <w:t xml:space="preserve"> </w:t>
      </w:r>
      <w:r w:rsidR="008C7F80">
        <w:rPr>
          <w:rFonts w:ascii="Times New Roman" w:eastAsia="Times New Roman" w:hAnsi="Times New Roman"/>
          <w:b/>
          <w:color w:val="000000"/>
          <w:sz w:val="28"/>
          <w:szCs w:val="28"/>
          <w:lang w:eastAsia="ru-RU"/>
        </w:rPr>
        <w:t>№</w:t>
      </w:r>
      <w:r w:rsidR="006E0FA6">
        <w:rPr>
          <w:rFonts w:ascii="Times New Roman" w:eastAsia="Times New Roman" w:hAnsi="Times New Roman"/>
          <w:b/>
          <w:color w:val="000000"/>
          <w:sz w:val="28"/>
          <w:szCs w:val="28"/>
          <w:lang w:val="kk-KZ" w:eastAsia="ru-RU"/>
        </w:rPr>
        <w:t>5</w:t>
      </w:r>
      <w:bookmarkStart w:id="0" w:name="_GoBack"/>
      <w:bookmarkEnd w:id="0"/>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2D0BD8">
        <w:rPr>
          <w:rFonts w:ascii="Times New Roman" w:hAnsi="Times New Roman"/>
          <w:b/>
          <w:color w:val="000000"/>
          <w:sz w:val="28"/>
          <w:szCs w:val="28"/>
          <w:lang w:val="kk-KZ"/>
        </w:rPr>
        <w:t>реагентов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 xml:space="preserve">способом запроса ценовых предложений </w:t>
      </w:r>
      <w:r w:rsidRPr="006B3653">
        <w:rPr>
          <w:rFonts w:ascii="Times New Roman" w:hAnsi="Times New Roman"/>
          <w:b/>
          <w:sz w:val="28"/>
          <w:szCs w:val="28"/>
        </w:rPr>
        <w:t>на 202</w:t>
      </w:r>
      <w:r w:rsidR="00CF33B7" w:rsidRPr="006B3653">
        <w:rPr>
          <w:rFonts w:ascii="Times New Roman" w:hAnsi="Times New Roman"/>
          <w:b/>
          <w:sz w:val="28"/>
          <w:szCs w:val="28"/>
        </w:rPr>
        <w:t>4</w:t>
      </w:r>
      <w:r w:rsidRPr="006B3653">
        <w:rPr>
          <w:rFonts w:ascii="Times New Roman" w:hAnsi="Times New Roman"/>
          <w:b/>
          <w:sz w:val="28"/>
          <w:szCs w:val="28"/>
        </w:rPr>
        <w:t xml:space="preserve"> год</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Pr="006B3653"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C53B59">
        <w:rPr>
          <w:rFonts w:ascii="Times New Roman" w:hAnsi="Times New Roman"/>
          <w:b/>
          <w:sz w:val="28"/>
          <w:szCs w:val="28"/>
          <w:lang w:val="kk-KZ"/>
        </w:rPr>
        <w:t xml:space="preserve">              </w:t>
      </w:r>
      <w:r w:rsidR="0054187D">
        <w:rPr>
          <w:rFonts w:ascii="Times New Roman" w:hAnsi="Times New Roman"/>
          <w:b/>
          <w:sz w:val="28"/>
          <w:szCs w:val="28"/>
          <w:lang w:val="kk-KZ"/>
        </w:rPr>
        <w:t xml:space="preserve">   </w:t>
      </w:r>
      <w:r w:rsidR="006C4EE9" w:rsidRPr="006B3653">
        <w:rPr>
          <w:rFonts w:ascii="Times New Roman" w:hAnsi="Times New Roman"/>
          <w:b/>
          <w:sz w:val="28"/>
          <w:szCs w:val="28"/>
        </w:rPr>
        <w:t>«</w:t>
      </w:r>
      <w:r w:rsidR="0054187D">
        <w:rPr>
          <w:rFonts w:ascii="Times New Roman" w:hAnsi="Times New Roman"/>
          <w:b/>
          <w:sz w:val="28"/>
          <w:szCs w:val="28"/>
          <w:lang w:val="kk-KZ"/>
        </w:rPr>
        <w:t>13</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54187D">
        <w:rPr>
          <w:rFonts w:ascii="Times New Roman" w:hAnsi="Times New Roman"/>
          <w:b/>
          <w:sz w:val="28"/>
          <w:szCs w:val="28"/>
          <w:lang w:val="kk-KZ"/>
        </w:rPr>
        <w:t>февраля</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8C7F80" w:rsidRDefault="008C7F80" w:rsidP="00BA22AD">
      <w:pPr>
        <w:spacing w:after="0" w:line="240" w:lineRule="auto"/>
        <w:ind w:firstLine="708"/>
        <w:jc w:val="both"/>
        <w:rPr>
          <w:rFonts w:ascii="Times New Roman" w:hAnsi="Times New Roman"/>
          <w:color w:val="000000"/>
          <w:sz w:val="28"/>
          <w:szCs w:val="28"/>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2D0BD8" w:rsidRDefault="002D0BD8" w:rsidP="008C7F80">
            <w:pPr>
              <w:spacing w:after="0" w:line="240" w:lineRule="auto"/>
              <w:rPr>
                <w:rFonts w:ascii="Times New Roman" w:eastAsia="Times New Roman" w:hAnsi="Times New Roman"/>
                <w:bCs/>
                <w:color w:val="000000"/>
                <w:sz w:val="24"/>
                <w:szCs w:val="24"/>
                <w:lang w:val="en-US" w:eastAsia="ru-RU"/>
              </w:rPr>
            </w:pPr>
            <w:r w:rsidRPr="002D0BD8">
              <w:rPr>
                <w:rFonts w:ascii="Times New Roman" w:eastAsia="Times New Roman" w:hAnsi="Times New Roman"/>
                <w:bCs/>
                <w:color w:val="000000"/>
                <w:sz w:val="24"/>
                <w:szCs w:val="24"/>
                <w:lang w:eastAsia="ru-RU"/>
              </w:rPr>
              <w:t>ТОО "</w:t>
            </w:r>
            <w:r w:rsidR="008C7F80">
              <w:rPr>
                <w:rFonts w:ascii="Times New Roman" w:eastAsia="Times New Roman" w:hAnsi="Times New Roman"/>
                <w:bCs/>
                <w:color w:val="000000"/>
                <w:sz w:val="24"/>
                <w:szCs w:val="24"/>
                <w:lang w:val="kk-KZ" w:eastAsia="ru-RU"/>
              </w:rPr>
              <w:t>ЛюксТест</w:t>
            </w:r>
            <w:r w:rsidRPr="002D0BD8">
              <w:rPr>
                <w:rFonts w:ascii="Times New Roman" w:eastAsia="Times New Roman" w:hAnsi="Times New Roman"/>
                <w:bCs/>
                <w:color w:val="000000"/>
                <w:sz w:val="24"/>
                <w:szCs w:val="24"/>
                <w:lang w:eastAsia="ru-RU"/>
              </w:rPr>
              <w:t>"</w:t>
            </w:r>
          </w:p>
        </w:tc>
        <w:tc>
          <w:tcPr>
            <w:tcW w:w="3827" w:type="dxa"/>
            <w:vAlign w:val="center"/>
          </w:tcPr>
          <w:p w:rsidR="002D0BD8" w:rsidRPr="008C7F80" w:rsidRDefault="002D0BD8" w:rsidP="008C7F80">
            <w:pPr>
              <w:rPr>
                <w:rFonts w:ascii="Times New Roman" w:hAnsi="Times New Roman"/>
                <w:sz w:val="24"/>
                <w:szCs w:val="24"/>
                <w:lang w:val="kk-KZ"/>
              </w:rPr>
            </w:pPr>
            <w:r>
              <w:rPr>
                <w:rFonts w:ascii="Times New Roman" w:hAnsi="Times New Roman"/>
                <w:sz w:val="24"/>
                <w:szCs w:val="24"/>
              </w:rPr>
              <w:t xml:space="preserve">г. </w:t>
            </w:r>
            <w:r w:rsidR="008C7F80">
              <w:rPr>
                <w:rFonts w:ascii="Times New Roman" w:hAnsi="Times New Roman"/>
                <w:sz w:val="24"/>
                <w:szCs w:val="24"/>
                <w:lang w:val="kk-KZ"/>
              </w:rPr>
              <w:t>Караганда, ул. Муканова, строение 18/7</w:t>
            </w:r>
          </w:p>
        </w:tc>
        <w:tc>
          <w:tcPr>
            <w:tcW w:w="2943" w:type="dxa"/>
            <w:vAlign w:val="center"/>
          </w:tcPr>
          <w:p w:rsidR="002D0BD8" w:rsidRPr="002D0BD8" w:rsidRDefault="008C7F80" w:rsidP="008C7F80">
            <w:pPr>
              <w:jc w:val="center"/>
              <w:rPr>
                <w:rFonts w:ascii="Times New Roman" w:hAnsi="Times New Roman"/>
                <w:sz w:val="24"/>
                <w:szCs w:val="24"/>
              </w:rPr>
            </w:pPr>
            <w:r>
              <w:rPr>
                <w:rFonts w:ascii="Times New Roman" w:eastAsia="Times New Roman" w:hAnsi="Times New Roman"/>
                <w:color w:val="000000"/>
                <w:sz w:val="24"/>
                <w:szCs w:val="24"/>
                <w:lang w:val="kk-KZ" w:eastAsia="ru-RU"/>
              </w:rPr>
              <w:t>02</w:t>
            </w:r>
            <w:r w:rsidR="002D0BD8" w:rsidRPr="002D0BD8">
              <w:rPr>
                <w:rFonts w:ascii="Times New Roman" w:eastAsia="Times New Roman" w:hAnsi="Times New Roman"/>
                <w:color w:val="000000"/>
                <w:sz w:val="24"/>
                <w:szCs w:val="24"/>
                <w:lang w:val="kk-KZ" w:eastAsia="ru-RU"/>
              </w:rPr>
              <w:t>.0</w:t>
            </w:r>
            <w:r>
              <w:rPr>
                <w:rFonts w:ascii="Times New Roman" w:eastAsia="Times New Roman" w:hAnsi="Times New Roman"/>
                <w:color w:val="000000"/>
                <w:sz w:val="24"/>
                <w:szCs w:val="24"/>
                <w:lang w:val="kk-KZ" w:eastAsia="ru-RU"/>
              </w:rPr>
              <w:t>2</w:t>
            </w:r>
            <w:r w:rsidR="002D0BD8" w:rsidRPr="002D0BD8">
              <w:rPr>
                <w:rFonts w:ascii="Times New Roman" w:eastAsia="Times New Roman" w:hAnsi="Times New Roman"/>
                <w:color w:val="000000"/>
                <w:sz w:val="24"/>
                <w:szCs w:val="24"/>
                <w:lang w:val="kk-KZ" w:eastAsia="ru-RU"/>
              </w:rPr>
              <w:t xml:space="preserve">.2024 г. – </w:t>
            </w:r>
            <w:r w:rsidR="002D0BD8">
              <w:rPr>
                <w:rFonts w:ascii="Times New Roman" w:eastAsia="Times New Roman" w:hAnsi="Times New Roman"/>
                <w:color w:val="000000"/>
                <w:sz w:val="24"/>
                <w:szCs w:val="24"/>
                <w:lang w:val="kk-KZ" w:eastAsia="ru-RU"/>
              </w:rPr>
              <w:t>1</w:t>
            </w:r>
            <w:r>
              <w:rPr>
                <w:rFonts w:ascii="Times New Roman" w:eastAsia="Times New Roman" w:hAnsi="Times New Roman"/>
                <w:color w:val="000000"/>
                <w:sz w:val="24"/>
                <w:szCs w:val="24"/>
                <w:lang w:val="kk-KZ" w:eastAsia="ru-RU"/>
              </w:rPr>
              <w:t>2</w:t>
            </w:r>
            <w:r w:rsidR="002D0BD8" w:rsidRPr="002D0BD8">
              <w:rPr>
                <w:rFonts w:ascii="Times New Roman" w:eastAsia="Times New Roman" w:hAnsi="Times New Roman"/>
                <w:color w:val="000000"/>
                <w:sz w:val="24"/>
                <w:szCs w:val="24"/>
                <w:lang w:val="kk-KZ" w:eastAsia="ru-RU"/>
              </w:rPr>
              <w:t>:</w:t>
            </w:r>
            <w:r w:rsidR="002D0BD8">
              <w:rPr>
                <w:rFonts w:ascii="Times New Roman" w:eastAsia="Times New Roman" w:hAnsi="Times New Roman"/>
                <w:color w:val="000000"/>
                <w:sz w:val="24"/>
                <w:szCs w:val="24"/>
                <w:lang w:val="kk-KZ" w:eastAsia="ru-RU"/>
              </w:rPr>
              <w:t>0</w:t>
            </w:r>
            <w:r>
              <w:rPr>
                <w:rFonts w:ascii="Times New Roman" w:eastAsia="Times New Roman" w:hAnsi="Times New Roman"/>
                <w:color w:val="000000"/>
                <w:sz w:val="24"/>
                <w:szCs w:val="24"/>
                <w:lang w:val="kk-KZ" w:eastAsia="ru-RU"/>
              </w:rPr>
              <w:t>6</w:t>
            </w:r>
            <w:r w:rsidR="002D0BD8" w:rsidRPr="002D0BD8">
              <w:rPr>
                <w:rFonts w:ascii="Times New Roman" w:eastAsia="Times New Roman" w:hAnsi="Times New Roman"/>
                <w:color w:val="000000"/>
                <w:sz w:val="24"/>
                <w:szCs w:val="24"/>
                <w:lang w:val="kk-KZ" w:eastAsia="ru-RU"/>
              </w:rPr>
              <w:t xml:space="preserve"> ч.</w:t>
            </w:r>
          </w:p>
        </w:tc>
      </w:tr>
    </w:tbl>
    <w:p w:rsidR="000C6141" w:rsidRPr="006B3653" w:rsidRDefault="000C6141" w:rsidP="000C4CB5">
      <w:pPr>
        <w:spacing w:after="0"/>
        <w:jc w:val="both"/>
        <w:rPr>
          <w:rFonts w:ascii="Times New Roman" w:hAnsi="Times New Roman"/>
          <w:sz w:val="28"/>
          <w:szCs w:val="28"/>
        </w:rPr>
      </w:pPr>
    </w:p>
    <w:p w:rsidR="00A11599" w:rsidRDefault="000C4CB5" w:rsidP="000C4CB5">
      <w:pPr>
        <w:spacing w:after="0"/>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1240E9" w:rsidRDefault="00C53B59" w:rsidP="001240E9">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w:t>
      </w:r>
      <w:r w:rsidR="00F56C5E" w:rsidRPr="006B3653">
        <w:rPr>
          <w:rFonts w:ascii="Times New Roman" w:hAnsi="Times New Roman"/>
          <w:sz w:val="28"/>
          <w:szCs w:val="28"/>
        </w:rPr>
        <w:t>Оценка заявок, предоставленных потенциальными поставщиками:</w:t>
      </w:r>
    </w:p>
    <w:p w:rsidR="003C0A35" w:rsidRPr="006B3653" w:rsidRDefault="006851D4" w:rsidP="001240E9">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lastRenderedPageBreak/>
        <w:t xml:space="preserve"> </w:t>
      </w:r>
      <w:r w:rsidR="003C0A35" w:rsidRPr="006B3653">
        <w:rPr>
          <w:rFonts w:ascii="Times New Roman" w:hAnsi="Times New Roman"/>
          <w:color w:val="000000"/>
          <w:sz w:val="28"/>
          <w:szCs w:val="28"/>
          <w:lang w:val="kk-KZ"/>
        </w:rPr>
        <w:t xml:space="preserve">- </w:t>
      </w:r>
      <w:r w:rsidR="002D0BD8" w:rsidRPr="002D0BD8">
        <w:rPr>
          <w:rFonts w:ascii="Times New Roman" w:hAnsi="Times New Roman"/>
          <w:color w:val="000000"/>
          <w:sz w:val="28"/>
          <w:szCs w:val="28"/>
          <w:lang w:val="kk-KZ"/>
        </w:rPr>
        <w:t xml:space="preserve">ТОО </w:t>
      </w:r>
      <w:r w:rsidR="008C7F80" w:rsidRPr="008C7F80">
        <w:rPr>
          <w:rFonts w:ascii="Times New Roman" w:hAnsi="Times New Roman"/>
          <w:color w:val="000000"/>
          <w:sz w:val="28"/>
          <w:szCs w:val="28"/>
          <w:lang w:val="kk-KZ"/>
        </w:rPr>
        <w:t>"ЛюксТест"</w:t>
      </w:r>
      <w:r w:rsidR="008C7F80">
        <w:rPr>
          <w:rFonts w:ascii="Times New Roman" w:hAnsi="Times New Roman"/>
          <w:color w:val="000000"/>
          <w:sz w:val="28"/>
          <w:szCs w:val="28"/>
          <w:lang w:val="kk-KZ"/>
        </w:rPr>
        <w:t xml:space="preserve"> </w:t>
      </w:r>
      <w:r w:rsidR="003C0A35" w:rsidRPr="006B3653">
        <w:rPr>
          <w:rFonts w:ascii="Times New Roman" w:hAnsi="Times New Roman"/>
          <w:color w:val="000000"/>
          <w:sz w:val="28"/>
          <w:szCs w:val="28"/>
          <w:lang w:val="kk-KZ"/>
        </w:rPr>
        <w:t>соответствуют требованиям предусмотренными пунктом 75 главы 3 Правил;</w:t>
      </w:r>
    </w:p>
    <w:p w:rsidR="001F2C01" w:rsidRPr="006B3653" w:rsidRDefault="00C53B59" w:rsidP="00264CFD">
      <w:pPr>
        <w:spacing w:after="0"/>
        <w:jc w:val="both"/>
        <w:rPr>
          <w:rFonts w:ascii="Times New Roman" w:hAnsi="Times New Roman"/>
          <w:bCs/>
          <w:sz w:val="28"/>
          <w:szCs w:val="28"/>
        </w:rPr>
      </w:pPr>
      <w:r>
        <w:rPr>
          <w:rFonts w:ascii="Times New Roman" w:hAnsi="Times New Roman"/>
          <w:bCs/>
          <w:sz w:val="28"/>
          <w:szCs w:val="28"/>
        </w:rPr>
        <w:t>8</w:t>
      </w:r>
      <w:r w:rsidR="00113CF6" w:rsidRPr="006B3653">
        <w:rPr>
          <w:rFonts w:ascii="Times New Roman" w:hAnsi="Times New Roman"/>
          <w:bCs/>
          <w:sz w:val="28"/>
          <w:szCs w:val="28"/>
        </w:rPr>
        <w:t>.</w:t>
      </w:r>
      <w:r w:rsidR="001240E9">
        <w:rPr>
          <w:rFonts w:ascii="Times New Roman" w:hAnsi="Times New Roman"/>
          <w:bCs/>
          <w:sz w:val="28"/>
          <w:szCs w:val="28"/>
        </w:rPr>
        <w:t xml:space="preserve"> </w:t>
      </w:r>
      <w:r w:rsidR="006177E2" w:rsidRPr="006B3653">
        <w:rPr>
          <w:rFonts w:ascii="Times New Roman" w:hAnsi="Times New Roman"/>
          <w:bCs/>
          <w:sz w:val="28"/>
          <w:szCs w:val="28"/>
        </w:rPr>
        <w:t xml:space="preserve">Организатор закупок по результатам рассмотрения и сопоставления ценовых предложений потенциальных поставщиков </w:t>
      </w:r>
      <w:r w:rsidR="006177E2" w:rsidRPr="006B3653">
        <w:rPr>
          <w:rFonts w:ascii="Times New Roman" w:hAnsi="Times New Roman"/>
          <w:b/>
          <w:bCs/>
          <w:sz w:val="28"/>
          <w:szCs w:val="28"/>
        </w:rPr>
        <w:t>РЕШИЛ:</w:t>
      </w:r>
    </w:p>
    <w:p w:rsidR="001240E9" w:rsidRDefault="001240E9" w:rsidP="005C21B2">
      <w:pPr>
        <w:spacing w:after="0"/>
        <w:jc w:val="both"/>
        <w:rPr>
          <w:rFonts w:ascii="Times New Roman" w:hAnsi="Times New Roman"/>
          <w:bCs/>
          <w:sz w:val="28"/>
          <w:szCs w:val="28"/>
          <w:lang w:val="kk-KZ"/>
        </w:rPr>
      </w:pPr>
      <w:r w:rsidRPr="001240E9">
        <w:rPr>
          <w:rFonts w:ascii="Times New Roman" w:hAnsi="Times New Roman"/>
          <w:bCs/>
          <w:sz w:val="28"/>
          <w:szCs w:val="28"/>
          <w:lang w:val="kk-KZ"/>
        </w:rPr>
        <w:t>- Ценовые предложения соответствуют требованиям установленной пунктом 75 Правил.</w:t>
      </w:r>
    </w:p>
    <w:p w:rsidR="001240E9" w:rsidRDefault="00C53B59" w:rsidP="005C21B2">
      <w:pPr>
        <w:spacing w:after="0"/>
        <w:jc w:val="both"/>
        <w:rPr>
          <w:rFonts w:ascii="Times New Roman" w:hAnsi="Times New Roman"/>
          <w:bCs/>
          <w:sz w:val="28"/>
          <w:szCs w:val="28"/>
          <w:lang w:val="kk-KZ"/>
        </w:rPr>
      </w:pPr>
      <w:r>
        <w:rPr>
          <w:rFonts w:ascii="Times New Roman" w:hAnsi="Times New Roman"/>
          <w:bCs/>
          <w:sz w:val="28"/>
          <w:szCs w:val="28"/>
          <w:lang w:val="kk-KZ"/>
        </w:rPr>
        <w:t>9</w:t>
      </w:r>
      <w:r w:rsidR="001240E9">
        <w:rPr>
          <w:rFonts w:ascii="Times New Roman" w:hAnsi="Times New Roman"/>
          <w:bCs/>
          <w:sz w:val="28"/>
          <w:szCs w:val="28"/>
          <w:lang w:val="kk-KZ"/>
        </w:rPr>
        <w:t>. На основании п. 78 главы 3 Правил признать победителем</w:t>
      </w:r>
      <w:r>
        <w:rPr>
          <w:rFonts w:ascii="Times New Roman" w:hAnsi="Times New Roman"/>
          <w:bCs/>
          <w:sz w:val="28"/>
          <w:szCs w:val="28"/>
          <w:lang w:val="kk-KZ"/>
        </w:rPr>
        <w:t>:</w:t>
      </w:r>
      <w:r w:rsidR="001240E9">
        <w:rPr>
          <w:rFonts w:ascii="Times New Roman" w:hAnsi="Times New Roman"/>
          <w:bCs/>
          <w:sz w:val="28"/>
          <w:szCs w:val="28"/>
          <w:lang w:val="kk-KZ"/>
        </w:rPr>
        <w:t xml:space="preserve"> </w:t>
      </w:r>
    </w:p>
    <w:p w:rsidR="001240E9" w:rsidRDefault="001240E9" w:rsidP="005C21B2">
      <w:pPr>
        <w:spacing w:after="0"/>
        <w:jc w:val="both"/>
        <w:rPr>
          <w:rFonts w:ascii="Times New Roman" w:hAnsi="Times New Roman"/>
          <w:bCs/>
          <w:sz w:val="28"/>
          <w:szCs w:val="28"/>
          <w:lang w:val="kk-KZ"/>
        </w:rPr>
      </w:pPr>
      <w:r>
        <w:rPr>
          <w:rFonts w:ascii="Times New Roman" w:hAnsi="Times New Roman"/>
          <w:bCs/>
          <w:sz w:val="28"/>
          <w:szCs w:val="28"/>
          <w:lang w:val="kk-KZ"/>
        </w:rPr>
        <w:t>- по лотам №1-</w:t>
      </w:r>
      <w:r w:rsidR="008C7F80">
        <w:rPr>
          <w:rFonts w:ascii="Times New Roman" w:hAnsi="Times New Roman"/>
          <w:bCs/>
          <w:sz w:val="28"/>
          <w:szCs w:val="28"/>
          <w:lang w:val="kk-KZ"/>
        </w:rPr>
        <w:t xml:space="preserve">17 </w:t>
      </w:r>
      <w:r>
        <w:rPr>
          <w:rFonts w:ascii="Times New Roman" w:hAnsi="Times New Roman"/>
          <w:bCs/>
          <w:sz w:val="28"/>
          <w:szCs w:val="28"/>
          <w:lang w:val="kk-KZ"/>
        </w:rPr>
        <w:t xml:space="preserve">ТОО </w:t>
      </w:r>
      <w:r w:rsidR="008C7F80" w:rsidRPr="008C7F80">
        <w:rPr>
          <w:rFonts w:ascii="Times New Roman" w:hAnsi="Times New Roman"/>
          <w:bCs/>
          <w:sz w:val="28"/>
          <w:szCs w:val="28"/>
        </w:rPr>
        <w:t>"</w:t>
      </w:r>
      <w:proofErr w:type="spellStart"/>
      <w:r w:rsidR="008C7F80" w:rsidRPr="008C7F80">
        <w:rPr>
          <w:rFonts w:ascii="Times New Roman" w:hAnsi="Times New Roman"/>
          <w:bCs/>
          <w:sz w:val="28"/>
          <w:szCs w:val="28"/>
        </w:rPr>
        <w:t>ЛюксТест</w:t>
      </w:r>
      <w:proofErr w:type="spellEnd"/>
      <w:r w:rsidR="008C7F80" w:rsidRPr="008C7F80">
        <w:rPr>
          <w:rFonts w:ascii="Times New Roman" w:hAnsi="Times New Roman"/>
          <w:bCs/>
          <w:sz w:val="28"/>
          <w:szCs w:val="28"/>
        </w:rPr>
        <w:t>"</w:t>
      </w:r>
      <w:r>
        <w:rPr>
          <w:rFonts w:ascii="Times New Roman" w:hAnsi="Times New Roman"/>
          <w:bCs/>
          <w:sz w:val="28"/>
          <w:szCs w:val="28"/>
          <w:lang w:val="kk-KZ"/>
        </w:rPr>
        <w:t>;</w:t>
      </w:r>
    </w:p>
    <w:p w:rsidR="006177E2" w:rsidRPr="006B3653" w:rsidRDefault="005C21B2" w:rsidP="00C5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r w:rsidRPr="006B3653">
        <w:rPr>
          <w:rFonts w:ascii="Times New Roman" w:hAnsi="Times New Roman"/>
          <w:bCs/>
          <w:sz w:val="28"/>
          <w:szCs w:val="28"/>
        </w:rPr>
        <w:t>10</w:t>
      </w:r>
      <w:r w:rsidR="00424710" w:rsidRPr="006B3653">
        <w:rPr>
          <w:rFonts w:ascii="Times New Roman" w:hAnsi="Times New Roman"/>
          <w:bCs/>
          <w:sz w:val="28"/>
          <w:szCs w:val="28"/>
        </w:rPr>
        <w:t>.</w:t>
      </w:r>
      <w:r w:rsidR="00C53B59" w:rsidRPr="00C53B59">
        <w:rPr>
          <w:rFonts w:ascii="Times New Roman" w:hAnsi="Times New Roman"/>
          <w:bCs/>
          <w:sz w:val="28"/>
          <w:szCs w:val="28"/>
        </w:rPr>
        <w:t xml:space="preserve"> </w:t>
      </w:r>
      <w:r w:rsidR="006177E2" w:rsidRPr="006B3653">
        <w:rPr>
          <w:rFonts w:ascii="Times New Roman" w:hAnsi="Times New Roman"/>
          <w:bCs/>
          <w:sz w:val="28"/>
          <w:szCs w:val="28"/>
        </w:rPr>
        <w:t xml:space="preserve">Заказчику </w:t>
      </w:r>
      <w:r w:rsidR="00C53B59" w:rsidRPr="00C53B59">
        <w:rPr>
          <w:rFonts w:ascii="Times New Roman" w:hAnsi="Times New Roman"/>
          <w:bCs/>
          <w:sz w:val="28"/>
          <w:szCs w:val="28"/>
        </w:rPr>
        <w:t>-</w:t>
      </w:r>
      <w:r w:rsidR="006177E2" w:rsidRPr="006B3653">
        <w:rPr>
          <w:rFonts w:ascii="Times New Roman" w:hAnsi="Times New Roman"/>
          <w:bCs/>
          <w:sz w:val="28"/>
          <w:szCs w:val="28"/>
        </w:rPr>
        <w:t xml:space="preserve"> организатору закупок разместить текст настоящего</w:t>
      </w:r>
      <w:r w:rsidR="00C24E2D" w:rsidRPr="006B3653">
        <w:rPr>
          <w:rFonts w:ascii="Times New Roman" w:hAnsi="Times New Roman"/>
          <w:bCs/>
          <w:sz w:val="28"/>
          <w:szCs w:val="28"/>
        </w:rPr>
        <w:t xml:space="preserve"> протокола на интернет- ресурсе </w:t>
      </w:r>
      <w:r w:rsidR="001240E9" w:rsidRPr="001240E9">
        <w:rPr>
          <w:rFonts w:ascii="Times New Roman" w:hAnsi="Times New Roman"/>
          <w:bCs/>
          <w:sz w:val="28"/>
          <w:szCs w:val="28"/>
        </w:rPr>
        <w:t xml:space="preserve">КГП на ПХВ </w:t>
      </w:r>
      <w:r w:rsidR="00175D4A" w:rsidRPr="00175D4A">
        <w:rPr>
          <w:rFonts w:ascii="Times New Roman" w:hAnsi="Times New Roman"/>
          <w:bCs/>
          <w:sz w:val="28"/>
          <w:szCs w:val="28"/>
        </w:rPr>
        <w:t>«Городской ревматологический центр»</w:t>
      </w:r>
      <w:r w:rsidR="00175D4A">
        <w:rPr>
          <w:rFonts w:ascii="Times New Roman" w:hAnsi="Times New Roman"/>
          <w:bCs/>
          <w:sz w:val="28"/>
          <w:szCs w:val="28"/>
          <w:lang w:val="kk-KZ"/>
        </w:rPr>
        <w:t xml:space="preserve"> </w:t>
      </w:r>
      <w:r w:rsidR="00B32F37" w:rsidRPr="00B32F37">
        <w:rPr>
          <w:rFonts w:ascii="Times New Roman" w:hAnsi="Times New Roman"/>
          <w:bCs/>
          <w:sz w:val="28"/>
          <w:szCs w:val="28"/>
        </w:rPr>
        <w:t>УОЗ г. Алматы</w:t>
      </w:r>
      <w:r w:rsidR="00B32F37">
        <w:rPr>
          <w:rFonts w:ascii="Times New Roman" w:hAnsi="Times New Roman"/>
          <w:bCs/>
          <w:sz w:val="28"/>
          <w:szCs w:val="28"/>
        </w:rPr>
        <w:t>: grc-almaty.kz</w:t>
      </w:r>
      <w:hyperlink r:id="rId8" w:history="1"/>
      <w:r w:rsidR="00A81B92" w:rsidRPr="006B3653">
        <w:rPr>
          <w:rFonts w:ascii="Times New Roman" w:hAnsi="Times New Roman"/>
          <w:bCs/>
          <w:sz w:val="28"/>
          <w:szCs w:val="28"/>
        </w:rPr>
        <w:t>.</w:t>
      </w:r>
    </w:p>
    <w:p w:rsidR="00407063" w:rsidRPr="006B3653" w:rsidRDefault="00407063"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8C7F80" w:rsidRPr="006B3653" w:rsidTr="00C53B59">
        <w:trPr>
          <w:trHeight w:val="643"/>
        </w:trPr>
        <w:tc>
          <w:tcPr>
            <w:tcW w:w="4970" w:type="dxa"/>
            <w:vAlign w:val="center"/>
          </w:tcPr>
          <w:p w:rsidR="008C7F80" w:rsidRPr="0092324D" w:rsidRDefault="008C7F80" w:rsidP="008C7F80">
            <w:pPr>
              <w:spacing w:after="0"/>
              <w:jc w:val="both"/>
              <w:rPr>
                <w:rStyle w:val="s0"/>
                <w:rFonts w:ascii="Times New Roman" w:hAnsi="Times New Roman"/>
                <w:sz w:val="28"/>
                <w:szCs w:val="28"/>
              </w:rPr>
            </w:pPr>
            <w:proofErr w:type="spellStart"/>
            <w:r w:rsidRPr="0092324D">
              <w:rPr>
                <w:rStyle w:val="s0"/>
                <w:rFonts w:ascii="Times New Roman" w:hAnsi="Times New Roman"/>
                <w:sz w:val="28"/>
                <w:szCs w:val="28"/>
              </w:rPr>
              <w:t>И.о</w:t>
            </w:r>
            <w:proofErr w:type="spellEnd"/>
            <w:r w:rsidRPr="0092324D">
              <w:rPr>
                <w:rStyle w:val="s0"/>
                <w:rFonts w:ascii="Times New Roman" w:hAnsi="Times New Roman"/>
                <w:sz w:val="28"/>
                <w:szCs w:val="28"/>
              </w:rPr>
              <w:t xml:space="preserve"> заместителя директора</w:t>
            </w:r>
          </w:p>
          <w:p w:rsidR="008C7F80" w:rsidRPr="006B3653" w:rsidRDefault="008C7F80" w:rsidP="008C7F80">
            <w:pPr>
              <w:spacing w:after="0"/>
              <w:jc w:val="both"/>
              <w:rPr>
                <w:rStyle w:val="s0"/>
                <w:rFonts w:ascii="Times New Roman" w:hAnsi="Times New Roman"/>
                <w:sz w:val="28"/>
                <w:szCs w:val="28"/>
              </w:rPr>
            </w:pPr>
            <w:r w:rsidRPr="0092324D">
              <w:rPr>
                <w:rStyle w:val="s0"/>
                <w:rFonts w:ascii="Times New Roman" w:hAnsi="Times New Roman"/>
                <w:sz w:val="28"/>
                <w:szCs w:val="28"/>
              </w:rPr>
              <w:t>по медицинской части</w:t>
            </w:r>
            <w:r w:rsidRPr="006B3653">
              <w:rPr>
                <w:rStyle w:val="s0"/>
                <w:rFonts w:ascii="Times New Roman" w:hAnsi="Times New Roman"/>
                <w:sz w:val="28"/>
                <w:szCs w:val="28"/>
              </w:rPr>
              <w:t xml:space="preserve">    </w:t>
            </w:r>
          </w:p>
          <w:p w:rsidR="008C7F80" w:rsidRPr="006B3653" w:rsidRDefault="008C7F80" w:rsidP="008C7F80">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8C7F80" w:rsidRPr="006B3653" w:rsidRDefault="008C7F80" w:rsidP="008C7F8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Pr="006B3653">
              <w:rPr>
                <w:rStyle w:val="s0"/>
                <w:rFonts w:ascii="Times New Roman" w:hAnsi="Times New Roman"/>
                <w:sz w:val="28"/>
                <w:szCs w:val="28"/>
              </w:rPr>
              <w:t>____________</w:t>
            </w:r>
          </w:p>
        </w:tc>
        <w:tc>
          <w:tcPr>
            <w:tcW w:w="2413" w:type="dxa"/>
            <w:vAlign w:val="center"/>
          </w:tcPr>
          <w:p w:rsidR="008C7F80" w:rsidRPr="006B3653" w:rsidRDefault="008C7F80" w:rsidP="008C7F80">
            <w:pPr>
              <w:spacing w:after="0"/>
              <w:ind w:right="-143"/>
              <w:rPr>
                <w:rStyle w:val="s0"/>
                <w:rFonts w:ascii="Times New Roman" w:hAnsi="Times New Roman"/>
                <w:sz w:val="28"/>
                <w:szCs w:val="28"/>
              </w:rPr>
            </w:pPr>
            <w:r w:rsidRPr="0092324D">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8C7F80" w:rsidRPr="006B3653" w:rsidTr="00C53B59">
        <w:trPr>
          <w:trHeight w:val="649"/>
        </w:trPr>
        <w:tc>
          <w:tcPr>
            <w:tcW w:w="4970" w:type="dxa"/>
            <w:vAlign w:val="center"/>
          </w:tcPr>
          <w:p w:rsidR="008C7F80" w:rsidRDefault="008C7F80" w:rsidP="008C7F80">
            <w:pPr>
              <w:spacing w:after="0" w:line="240" w:lineRule="auto"/>
              <w:jc w:val="both"/>
              <w:rPr>
                <w:rStyle w:val="s0"/>
                <w:rFonts w:ascii="Times New Roman" w:hAnsi="Times New Roman"/>
                <w:sz w:val="28"/>
                <w:szCs w:val="28"/>
              </w:rPr>
            </w:pPr>
          </w:p>
          <w:p w:rsidR="008C7F80" w:rsidRPr="006B3653" w:rsidRDefault="008C7F80" w:rsidP="008C7F80">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8C7F80" w:rsidRPr="006B3653" w:rsidRDefault="008C7F80" w:rsidP="008C7F80">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Pr>
                <w:rStyle w:val="s0"/>
                <w:rFonts w:ascii="Times New Roman" w:hAnsi="Times New Roman"/>
                <w:sz w:val="28"/>
                <w:szCs w:val="28"/>
                <w:lang w:val="kk-KZ"/>
              </w:rPr>
              <w:t xml:space="preserve">  </w:t>
            </w:r>
            <w:r w:rsidRPr="006B3653">
              <w:rPr>
                <w:rStyle w:val="s0"/>
                <w:rFonts w:ascii="Times New Roman" w:hAnsi="Times New Roman"/>
                <w:sz w:val="28"/>
                <w:szCs w:val="28"/>
              </w:rPr>
              <w:t>_____________</w:t>
            </w:r>
          </w:p>
        </w:tc>
        <w:tc>
          <w:tcPr>
            <w:tcW w:w="2413" w:type="dxa"/>
            <w:vAlign w:val="center"/>
          </w:tcPr>
          <w:p w:rsidR="008C7F80" w:rsidRPr="006B3653" w:rsidRDefault="008C7F80" w:rsidP="008C7F80">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8C7F80" w:rsidRPr="006B3653" w:rsidTr="00C53B59">
        <w:trPr>
          <w:trHeight w:val="598"/>
        </w:trPr>
        <w:tc>
          <w:tcPr>
            <w:tcW w:w="4970" w:type="dxa"/>
            <w:vAlign w:val="center"/>
          </w:tcPr>
          <w:p w:rsidR="008C7F80" w:rsidRPr="006B3653" w:rsidRDefault="008C7F80" w:rsidP="008C7F80">
            <w:pPr>
              <w:tabs>
                <w:tab w:val="left" w:pos="993"/>
              </w:tabs>
              <w:spacing w:after="0" w:line="240" w:lineRule="auto"/>
              <w:ind w:right="-143"/>
              <w:jc w:val="both"/>
              <w:rPr>
                <w:rStyle w:val="s0"/>
                <w:rFonts w:ascii="Times New Roman" w:hAnsi="Times New Roman"/>
                <w:sz w:val="28"/>
                <w:szCs w:val="28"/>
              </w:rPr>
            </w:pPr>
            <w:proofErr w:type="spellStart"/>
            <w:r>
              <w:rPr>
                <w:rStyle w:val="s0"/>
                <w:rFonts w:ascii="Times New Roman" w:hAnsi="Times New Roman"/>
                <w:sz w:val="28"/>
                <w:szCs w:val="28"/>
              </w:rPr>
              <w:t>И.о</w:t>
            </w:r>
            <w:proofErr w:type="spellEnd"/>
            <w:r>
              <w:rPr>
                <w:rStyle w:val="s0"/>
                <w:rFonts w:ascii="Times New Roman" w:hAnsi="Times New Roman"/>
                <w:sz w:val="28"/>
                <w:szCs w:val="28"/>
              </w:rPr>
              <w:t xml:space="preserve"> провизора</w:t>
            </w:r>
          </w:p>
        </w:tc>
        <w:tc>
          <w:tcPr>
            <w:tcW w:w="3124" w:type="dxa"/>
            <w:vAlign w:val="center"/>
          </w:tcPr>
          <w:p w:rsidR="008C7F80" w:rsidRPr="006B3653" w:rsidRDefault="008C7F80" w:rsidP="008C7F80">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Pr="006B3653">
              <w:rPr>
                <w:rStyle w:val="s0"/>
                <w:rFonts w:ascii="Times New Roman" w:hAnsi="Times New Roman"/>
                <w:sz w:val="28"/>
                <w:szCs w:val="28"/>
              </w:rPr>
              <w:t>_____________</w:t>
            </w:r>
          </w:p>
        </w:tc>
        <w:tc>
          <w:tcPr>
            <w:tcW w:w="2413" w:type="dxa"/>
            <w:vAlign w:val="center"/>
          </w:tcPr>
          <w:p w:rsidR="008C7F80" w:rsidRPr="006B3653" w:rsidRDefault="008C7F80" w:rsidP="008C7F80">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Ашанова М.Ж.</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Сепциалист</w:t>
            </w:r>
            <w:proofErr w:type="spellEnd"/>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9"/>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D4A" w:rsidRDefault="00175D4A">
      <w:pPr>
        <w:spacing w:after="0" w:line="240" w:lineRule="auto"/>
      </w:pPr>
      <w:r>
        <w:separator/>
      </w:r>
    </w:p>
  </w:endnote>
  <w:endnote w:type="continuationSeparator" w:id="0">
    <w:p w:rsidR="00175D4A" w:rsidRDefault="00175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D4A" w:rsidRDefault="00175D4A">
    <w:pPr>
      <w:pStyle w:val="a5"/>
      <w:jc w:val="center"/>
    </w:pPr>
    <w:r>
      <w:fldChar w:fldCharType="begin"/>
    </w:r>
    <w:r>
      <w:instrText xml:space="preserve"> PAGE   \* MERGEFORMAT </w:instrText>
    </w:r>
    <w:r>
      <w:fldChar w:fldCharType="separate"/>
    </w:r>
    <w:r w:rsidR="006E0FA6">
      <w:rPr>
        <w:noProof/>
      </w:rPr>
      <w:t>1</w:t>
    </w:r>
    <w:r>
      <w:rPr>
        <w:noProof/>
      </w:rPr>
      <w:fldChar w:fldCharType="end"/>
    </w:r>
  </w:p>
  <w:p w:rsidR="00175D4A" w:rsidRDefault="00175D4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D4A" w:rsidRDefault="00175D4A">
      <w:pPr>
        <w:spacing w:after="0" w:line="240" w:lineRule="auto"/>
      </w:pPr>
      <w:r>
        <w:separator/>
      </w:r>
    </w:p>
  </w:footnote>
  <w:footnote w:type="continuationSeparator" w:id="0">
    <w:p w:rsidR="00175D4A" w:rsidRDefault="00175D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187D"/>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0FA6"/>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80"/>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gip.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5DF81-3E38-4C6D-AEB4-1C771C12F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984</Words>
  <Characters>5613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9</cp:revision>
  <cp:lastPrinted>2024-01-05T09:24:00Z</cp:lastPrinted>
  <dcterms:created xsi:type="dcterms:W3CDTF">2024-01-29T10:06:00Z</dcterms:created>
  <dcterms:modified xsi:type="dcterms:W3CDTF">2024-02-13T13:09:00Z</dcterms:modified>
</cp:coreProperties>
</file>