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4B97" w:rsidRPr="00AE51A2" w:rsidRDefault="00C14B97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51A2">
        <w:rPr>
          <w:rFonts w:ascii="Times New Roman" w:hAnsi="Times New Roman" w:cs="Times New Roman"/>
          <w:b/>
          <w:sz w:val="20"/>
          <w:szCs w:val="20"/>
        </w:rPr>
        <w:t>Объявление о проведении закупа способом запроса ценовых предложений</w:t>
      </w: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                    </w:t>
      </w:r>
      <w:r w:rsidRPr="00AE51A2">
        <w:rPr>
          <w:rFonts w:ascii="Times New Roman" w:hAnsi="Times New Roman" w:cs="Times New Roman"/>
          <w:b/>
          <w:sz w:val="20"/>
          <w:szCs w:val="20"/>
        </w:rPr>
        <w:t>0</w:t>
      </w:r>
      <w:r w:rsidR="00A05FB1">
        <w:rPr>
          <w:rFonts w:ascii="Times New Roman" w:hAnsi="Times New Roman" w:cs="Times New Roman"/>
          <w:b/>
          <w:sz w:val="20"/>
          <w:szCs w:val="20"/>
        </w:rPr>
        <w:t>3</w:t>
      </w:r>
      <w:bookmarkStart w:id="0" w:name="_GoBack"/>
      <w:bookmarkEnd w:id="0"/>
      <w:r w:rsidRPr="00AE51A2">
        <w:rPr>
          <w:rFonts w:ascii="Times New Roman" w:hAnsi="Times New Roman" w:cs="Times New Roman"/>
          <w:b/>
          <w:sz w:val="20"/>
          <w:szCs w:val="20"/>
        </w:rPr>
        <w:t>.11.2020г. г. Алматы</w:t>
      </w:r>
    </w:p>
    <w:p w:rsidR="00AE51A2" w:rsidRPr="00AE51A2" w:rsidRDefault="00AE51A2" w:rsidP="00AE51A2">
      <w:pPr>
        <w:tabs>
          <w:tab w:val="left" w:pos="8264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5CB6" w:rsidRPr="00AE51A2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Заказчик: Коммунальное государственное учреждение «Управление общественного здоровья города Алматы», юридический адрес: Республика Казахстан,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Pr="00AE51A2">
        <w:rPr>
          <w:rFonts w:ascii="Times New Roman" w:hAnsi="Times New Roman" w:cs="Times New Roman"/>
          <w:sz w:val="20"/>
          <w:szCs w:val="20"/>
        </w:rPr>
        <w:t>.А</w:t>
      </w:r>
      <w:proofErr w:type="gramEnd"/>
      <w:r w:rsidRPr="00AE51A2">
        <w:rPr>
          <w:rFonts w:ascii="Times New Roman" w:hAnsi="Times New Roman" w:cs="Times New Roman"/>
          <w:sz w:val="20"/>
          <w:szCs w:val="20"/>
        </w:rPr>
        <w:t>лматы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, улица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Жандосова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, д.6 </w:t>
      </w:r>
    </w:p>
    <w:p w:rsidR="00B51765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Организатор: </w:t>
      </w:r>
      <w:proofErr w:type="gramStart"/>
      <w:r w:rsidRPr="00AE51A2">
        <w:rPr>
          <w:rFonts w:ascii="Times New Roman" w:hAnsi="Times New Roman" w:cs="Times New Roman"/>
          <w:sz w:val="20"/>
          <w:szCs w:val="20"/>
        </w:rPr>
        <w:t xml:space="preserve">Государственное коммунальное предприятие на праве хозяйственного ведения «Городской ревматологический центр» Управления общественного здоровья города Алматы, юридический адрес: 050043, Республика Казахстан, город Алматы, улица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би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>, дом 116, в соответствии с Правилами организации и проведения закупа лекарственных средств, медицинских изделий и фармацевтических услуг, утвержденными постановлением Правительства Республики Казахстан от 30 октября 2009 года №1729 (далее – Правила) объявляет о проведении закупа способом</w:t>
      </w:r>
      <w:proofErr w:type="gramEnd"/>
      <w:r w:rsidRPr="00AE51A2">
        <w:rPr>
          <w:rFonts w:ascii="Times New Roman" w:hAnsi="Times New Roman" w:cs="Times New Roman"/>
          <w:sz w:val="20"/>
          <w:szCs w:val="20"/>
        </w:rPr>
        <w:t xml:space="preserve"> запроса ценовых</w:t>
      </w:r>
      <w:r w:rsidR="00D07907">
        <w:rPr>
          <w:rFonts w:ascii="Times New Roman" w:hAnsi="Times New Roman" w:cs="Times New Roman"/>
          <w:sz w:val="20"/>
          <w:szCs w:val="20"/>
        </w:rPr>
        <w:t xml:space="preserve"> предложений следующих товаров:</w:t>
      </w:r>
    </w:p>
    <w:p w:rsidR="00B51765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51A2">
        <w:rPr>
          <w:rFonts w:ascii="Times New Roman" w:hAnsi="Times New Roman" w:cs="Times New Roman"/>
          <w:sz w:val="20"/>
          <w:szCs w:val="20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418"/>
        <w:gridCol w:w="2835"/>
        <w:gridCol w:w="850"/>
        <w:gridCol w:w="851"/>
        <w:gridCol w:w="992"/>
        <w:gridCol w:w="992"/>
      </w:tblGrid>
      <w:tr w:rsidR="00B51765" w:rsidRPr="00B51765" w:rsidTr="006A7866">
        <w:trPr>
          <w:trHeight w:val="585"/>
        </w:trPr>
        <w:tc>
          <w:tcPr>
            <w:tcW w:w="534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№ Лот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Торговое наименование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МИН</w:t>
            </w:r>
          </w:p>
        </w:tc>
        <w:tc>
          <w:tcPr>
            <w:tcW w:w="2835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Лекарственная форма, дозировка, концентрация, объем фасовка</w:t>
            </w:r>
          </w:p>
        </w:tc>
        <w:tc>
          <w:tcPr>
            <w:tcW w:w="850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Ед</w:t>
            </w:r>
            <w:proofErr w:type="gramStart"/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.и</w:t>
            </w:r>
            <w:proofErr w:type="gramEnd"/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зм</w:t>
            </w:r>
            <w:proofErr w:type="spellEnd"/>
          </w:p>
        </w:tc>
        <w:tc>
          <w:tcPr>
            <w:tcW w:w="851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Количество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Цена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Сумма</w:t>
            </w:r>
          </w:p>
        </w:tc>
      </w:tr>
      <w:tr w:rsidR="00B51765" w:rsidRPr="00B51765" w:rsidTr="0087576E">
        <w:trPr>
          <w:trHeight w:val="207"/>
        </w:trPr>
        <w:tc>
          <w:tcPr>
            <w:tcW w:w="534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B51765" w:rsidRPr="00B51765" w:rsidTr="0087576E">
        <w:trPr>
          <w:trHeight w:val="850"/>
        </w:trPr>
        <w:tc>
          <w:tcPr>
            <w:tcW w:w="534" w:type="dxa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Форстео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Терипаратид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Раствор для подкожного введения, 250 мкг/мл, 2.4 мл №1</w:t>
            </w:r>
          </w:p>
        </w:tc>
        <w:tc>
          <w:tcPr>
            <w:tcW w:w="850" w:type="dxa"/>
            <w:noWrap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Шприц-ручка</w:t>
            </w:r>
          </w:p>
        </w:tc>
        <w:tc>
          <w:tcPr>
            <w:tcW w:w="851" w:type="dxa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140 799,38</w:t>
            </w:r>
          </w:p>
        </w:tc>
        <w:tc>
          <w:tcPr>
            <w:tcW w:w="992" w:type="dxa"/>
            <w:vAlign w:val="center"/>
            <w:hideMark/>
          </w:tcPr>
          <w:p w:rsidR="00B51765" w:rsidRPr="0087576E" w:rsidRDefault="00B51765" w:rsidP="00B517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703 996,90</w:t>
            </w:r>
          </w:p>
        </w:tc>
      </w:tr>
      <w:tr w:rsidR="006A7866" w:rsidRPr="00B51765" w:rsidTr="006A7866">
        <w:trPr>
          <w:trHeight w:val="300"/>
        </w:trPr>
        <w:tc>
          <w:tcPr>
            <w:tcW w:w="534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hideMark/>
          </w:tcPr>
          <w:p w:rsidR="00B51765" w:rsidRPr="0087576E" w:rsidRDefault="00B51765" w:rsidP="00B5176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576E">
              <w:rPr>
                <w:rFonts w:ascii="Times New Roman" w:hAnsi="Times New Roman" w:cs="Times New Roman"/>
                <w:bCs/>
                <w:sz w:val="18"/>
                <w:szCs w:val="18"/>
              </w:rPr>
              <w:t>703 996,90</w:t>
            </w:r>
          </w:p>
        </w:tc>
      </w:tr>
    </w:tbl>
    <w:p w:rsidR="005915E1" w:rsidRDefault="005915E1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Срок выполнения поставка товаров: в течение 15 календарных дней с момента получения письменной заявки заказчика в течение 2020 года.</w:t>
      </w: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Условия платежа: Безналичный расчет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Квалификационные требования, предъявляемые к потенциальному поставщику и перечень документов: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 потенциальным поставщикам товаров предъявляются следующие квалификационные требования: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</w:t>
      </w:r>
      <w:r w:rsidR="00D07907">
        <w:rPr>
          <w:rFonts w:ascii="Times New Roman" w:hAnsi="Times New Roman" w:cs="Times New Roman"/>
          <w:sz w:val="20"/>
          <w:szCs w:val="20"/>
        </w:rPr>
        <w:t xml:space="preserve">  </w:t>
      </w:r>
      <w:r w:rsidRPr="00D07907">
        <w:rPr>
          <w:rFonts w:ascii="Times New Roman" w:hAnsi="Times New Roman" w:cs="Times New Roman"/>
          <w:sz w:val="20"/>
          <w:szCs w:val="20"/>
        </w:rPr>
        <w:t xml:space="preserve"> 4) не подлежать процедуре банкротства либо ликвидации;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A35607" w:rsidRPr="00D07907">
        <w:rPr>
          <w:rFonts w:ascii="Times New Roman" w:hAnsi="Times New Roman" w:cs="Times New Roman"/>
          <w:sz w:val="20"/>
          <w:szCs w:val="20"/>
        </w:rPr>
        <w:t>5) не состоять в перечне недобросовестных потенциальных поставщиков (поставщиков);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A35607" w:rsidRPr="00D07907">
        <w:rPr>
          <w:rFonts w:ascii="Times New Roman" w:hAnsi="Times New Roman" w:cs="Times New Roman"/>
          <w:sz w:val="20"/>
          <w:szCs w:val="20"/>
        </w:rPr>
        <w:t>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При закупке фармацевтических услуг потенциальный поставщик соответствует следующим квалификационным требованиям: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1) обладать правоспособностью для заключения договоров;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</w:p>
    <w:p w:rsidR="00444C9B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</w:p>
    <w:p w:rsidR="00375D13" w:rsidRPr="00D07907" w:rsidRDefault="00444C9B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</w:t>
      </w:r>
      <w:r w:rsidR="00C327DB" w:rsidRPr="00D07907">
        <w:rPr>
          <w:rFonts w:ascii="Times New Roman" w:hAnsi="Times New Roman" w:cs="Times New Roman"/>
          <w:sz w:val="20"/>
          <w:szCs w:val="20"/>
        </w:rPr>
        <w:t>нный персонал, при этом, доп</w:t>
      </w:r>
      <w:r w:rsidRPr="00D07907">
        <w:rPr>
          <w:rFonts w:ascii="Times New Roman" w:hAnsi="Times New Roman" w:cs="Times New Roman"/>
          <w:sz w:val="20"/>
          <w:szCs w:val="20"/>
        </w:rPr>
        <w:t>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lastRenderedPageBreak/>
        <w:t xml:space="preserve"> 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Квалификационные требования применяются с учетом особенностей способа закупа, установленных настоящими Правилами.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Потенциальный поставщ</w:t>
      </w:r>
      <w:r w:rsidR="00D07907">
        <w:rPr>
          <w:rFonts w:ascii="Times New Roman" w:hAnsi="Times New Roman" w:cs="Times New Roman"/>
          <w:sz w:val="20"/>
          <w:szCs w:val="20"/>
        </w:rPr>
        <w:t>ик не участвует в закупе, если: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</w:t>
      </w:r>
      <w:r w:rsidR="00D07907">
        <w:rPr>
          <w:rFonts w:ascii="Times New Roman" w:hAnsi="Times New Roman" w:cs="Times New Roman"/>
          <w:sz w:val="20"/>
          <w:szCs w:val="20"/>
        </w:rPr>
        <w:t>ых поставщиков или поставщиков;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</w:t>
      </w:r>
      <w:r w:rsidR="00D07907">
        <w:rPr>
          <w:rFonts w:ascii="Times New Roman" w:hAnsi="Times New Roman" w:cs="Times New Roman"/>
          <w:sz w:val="20"/>
          <w:szCs w:val="20"/>
        </w:rPr>
        <w:t>ьных поставщиков (поставщиков);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5) потенциальный поставщик состоит в перечне недобросовестных потенциальных поставщиков (поставщиков);</w:t>
      </w:r>
    </w:p>
    <w:p w:rsidR="00375D13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75D13" w:rsidRPr="00D07907">
        <w:rPr>
          <w:rFonts w:ascii="Times New Roman" w:hAnsi="Times New Roman" w:cs="Times New Roman"/>
          <w:sz w:val="20"/>
          <w:szCs w:val="20"/>
        </w:rPr>
        <w:t>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Свои предложения предоставить по адресу: г. Алматы, улица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Би,116 отдел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госзакуп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до 09.</w:t>
      </w:r>
      <w:r w:rsidRPr="00D07907">
        <w:rPr>
          <w:rFonts w:ascii="Times New Roman" w:hAnsi="Times New Roman" w:cs="Times New Roman"/>
          <w:sz w:val="20"/>
          <w:szCs w:val="20"/>
        </w:rPr>
        <w:t>30 «10» ноябр</w:t>
      </w:r>
      <w:r w:rsidR="00B70558">
        <w:rPr>
          <w:rFonts w:ascii="Times New Roman" w:hAnsi="Times New Roman" w:cs="Times New Roman"/>
          <w:sz w:val="20"/>
          <w:szCs w:val="20"/>
        </w:rPr>
        <w:t>я</w:t>
      </w:r>
      <w:r w:rsidRPr="00D07907">
        <w:rPr>
          <w:rFonts w:ascii="Times New Roman" w:hAnsi="Times New Roman" w:cs="Times New Roman"/>
          <w:sz w:val="20"/>
          <w:szCs w:val="20"/>
        </w:rPr>
        <w:t xml:space="preserve">  2</w:t>
      </w:r>
      <w:r w:rsidR="00B70558">
        <w:rPr>
          <w:rFonts w:ascii="Times New Roman" w:hAnsi="Times New Roman" w:cs="Times New Roman"/>
          <w:sz w:val="20"/>
          <w:szCs w:val="20"/>
        </w:rPr>
        <w:t>020 г., вскрытие конвертов в 11.</w:t>
      </w:r>
      <w:r w:rsidRPr="00D07907">
        <w:rPr>
          <w:rFonts w:ascii="Times New Roman" w:hAnsi="Times New Roman" w:cs="Times New Roman"/>
          <w:sz w:val="20"/>
          <w:szCs w:val="20"/>
        </w:rPr>
        <w:t xml:space="preserve">30 «10» ноябрь  2020 г., тел.: 233-19-48. </w:t>
      </w:r>
    </w:p>
    <w:p w:rsidR="00375D13" w:rsidRPr="00D07907" w:rsidRDefault="00375D13" w:rsidP="00D079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Заместитель директора по лечебным работам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Омарова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К.С.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Главная медсе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>с</w:t>
      </w:r>
      <w:r w:rsidRPr="005915E1">
        <w:rPr>
          <w:rFonts w:ascii="Times New Roman" w:hAnsi="Times New Roman" w:cs="Times New Roman"/>
          <w:b/>
          <w:sz w:val="20"/>
          <w:szCs w:val="20"/>
        </w:rPr>
        <w:t xml:space="preserve">тра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Рыскелдиева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Ф.Ж.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Провизор                       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Норузбаева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А.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Бух по материалам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Корласбаева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А.Ш.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Бухгалтер по ГЗ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Бейсбаевой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О.С. </w:t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Pr="00DF521F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E6D" w:rsidRPr="005739D7" w:rsidRDefault="00715E6D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15E6D" w:rsidRPr="005739D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B1297"/>
    <w:rsid w:val="000B4C7F"/>
    <w:rsid w:val="000D6C9A"/>
    <w:rsid w:val="000E46AB"/>
    <w:rsid w:val="00165821"/>
    <w:rsid w:val="00167FA9"/>
    <w:rsid w:val="00180350"/>
    <w:rsid w:val="001A055C"/>
    <w:rsid w:val="001D7E17"/>
    <w:rsid w:val="001E0CFF"/>
    <w:rsid w:val="001F37A2"/>
    <w:rsid w:val="00202442"/>
    <w:rsid w:val="00207B9E"/>
    <w:rsid w:val="002401C1"/>
    <w:rsid w:val="002448F4"/>
    <w:rsid w:val="00257C83"/>
    <w:rsid w:val="00261AFA"/>
    <w:rsid w:val="00275F79"/>
    <w:rsid w:val="002D4FFA"/>
    <w:rsid w:val="002E60CC"/>
    <w:rsid w:val="00316B5E"/>
    <w:rsid w:val="003520AC"/>
    <w:rsid w:val="00375D13"/>
    <w:rsid w:val="00380FC6"/>
    <w:rsid w:val="003C40DD"/>
    <w:rsid w:val="003C49E5"/>
    <w:rsid w:val="003F52CA"/>
    <w:rsid w:val="00400C9E"/>
    <w:rsid w:val="00407EF6"/>
    <w:rsid w:val="004121E0"/>
    <w:rsid w:val="00417EA4"/>
    <w:rsid w:val="00444C9B"/>
    <w:rsid w:val="0045147D"/>
    <w:rsid w:val="004565BA"/>
    <w:rsid w:val="00471648"/>
    <w:rsid w:val="00493F1C"/>
    <w:rsid w:val="004A0315"/>
    <w:rsid w:val="0051024C"/>
    <w:rsid w:val="005130C1"/>
    <w:rsid w:val="00514A35"/>
    <w:rsid w:val="00520EE8"/>
    <w:rsid w:val="00523F61"/>
    <w:rsid w:val="00562A7D"/>
    <w:rsid w:val="005739D7"/>
    <w:rsid w:val="00584A63"/>
    <w:rsid w:val="005859F7"/>
    <w:rsid w:val="005915E1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A7866"/>
    <w:rsid w:val="006B3F50"/>
    <w:rsid w:val="006B760E"/>
    <w:rsid w:val="006E3861"/>
    <w:rsid w:val="007023E2"/>
    <w:rsid w:val="00715E6D"/>
    <w:rsid w:val="00721717"/>
    <w:rsid w:val="007350F1"/>
    <w:rsid w:val="0074046B"/>
    <w:rsid w:val="00743C4C"/>
    <w:rsid w:val="00755D97"/>
    <w:rsid w:val="00762D77"/>
    <w:rsid w:val="0076447A"/>
    <w:rsid w:val="00766599"/>
    <w:rsid w:val="00774F4D"/>
    <w:rsid w:val="007A68B8"/>
    <w:rsid w:val="007B1B33"/>
    <w:rsid w:val="007D554C"/>
    <w:rsid w:val="00815643"/>
    <w:rsid w:val="00844675"/>
    <w:rsid w:val="0087576E"/>
    <w:rsid w:val="00880595"/>
    <w:rsid w:val="008A12B9"/>
    <w:rsid w:val="008A509F"/>
    <w:rsid w:val="008C1A11"/>
    <w:rsid w:val="008D57C9"/>
    <w:rsid w:val="008E44B0"/>
    <w:rsid w:val="0090491D"/>
    <w:rsid w:val="00923EF9"/>
    <w:rsid w:val="009422F2"/>
    <w:rsid w:val="00955A57"/>
    <w:rsid w:val="009747E9"/>
    <w:rsid w:val="00981925"/>
    <w:rsid w:val="00992D2B"/>
    <w:rsid w:val="009A5657"/>
    <w:rsid w:val="009E6874"/>
    <w:rsid w:val="009F7AFA"/>
    <w:rsid w:val="00A05FB1"/>
    <w:rsid w:val="00A23D9C"/>
    <w:rsid w:val="00A35607"/>
    <w:rsid w:val="00A5075F"/>
    <w:rsid w:val="00A60658"/>
    <w:rsid w:val="00A711CC"/>
    <w:rsid w:val="00A80889"/>
    <w:rsid w:val="00A85DA9"/>
    <w:rsid w:val="00A865EF"/>
    <w:rsid w:val="00AC6D5E"/>
    <w:rsid w:val="00AD1AEB"/>
    <w:rsid w:val="00AE3F06"/>
    <w:rsid w:val="00AE51A2"/>
    <w:rsid w:val="00AE5314"/>
    <w:rsid w:val="00AF0919"/>
    <w:rsid w:val="00AF2814"/>
    <w:rsid w:val="00B40A25"/>
    <w:rsid w:val="00B51765"/>
    <w:rsid w:val="00B64BF8"/>
    <w:rsid w:val="00B70558"/>
    <w:rsid w:val="00B849DD"/>
    <w:rsid w:val="00BB330E"/>
    <w:rsid w:val="00BC4AB7"/>
    <w:rsid w:val="00BE3918"/>
    <w:rsid w:val="00C03E5C"/>
    <w:rsid w:val="00C074C5"/>
    <w:rsid w:val="00C14B97"/>
    <w:rsid w:val="00C327DB"/>
    <w:rsid w:val="00C37841"/>
    <w:rsid w:val="00CA039E"/>
    <w:rsid w:val="00CA34C7"/>
    <w:rsid w:val="00CB6477"/>
    <w:rsid w:val="00CE6F58"/>
    <w:rsid w:val="00CF6EBF"/>
    <w:rsid w:val="00D07907"/>
    <w:rsid w:val="00D22335"/>
    <w:rsid w:val="00D318F9"/>
    <w:rsid w:val="00D821B2"/>
    <w:rsid w:val="00DC72A8"/>
    <w:rsid w:val="00DF521F"/>
    <w:rsid w:val="00E01A5A"/>
    <w:rsid w:val="00E32598"/>
    <w:rsid w:val="00E37477"/>
    <w:rsid w:val="00E72068"/>
    <w:rsid w:val="00E877CC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75CB6"/>
    <w:rsid w:val="00F85210"/>
    <w:rsid w:val="00F86182"/>
    <w:rsid w:val="00F9154E"/>
    <w:rsid w:val="00FA2702"/>
    <w:rsid w:val="00FA473D"/>
    <w:rsid w:val="00FB35F9"/>
    <w:rsid w:val="00FB7B38"/>
    <w:rsid w:val="00FC149E"/>
    <w:rsid w:val="00FC2181"/>
    <w:rsid w:val="00FD0350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7EE0C-825F-438A-B4B3-95082D93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22</cp:revision>
  <cp:lastPrinted>2020-11-03T07:27:00Z</cp:lastPrinted>
  <dcterms:created xsi:type="dcterms:W3CDTF">2020-01-29T08:14:00Z</dcterms:created>
  <dcterms:modified xsi:type="dcterms:W3CDTF">2020-11-04T06:32:00Z</dcterms:modified>
</cp:coreProperties>
</file>